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FDE" w:rsidRPr="004827C0" w:rsidRDefault="007E4FDE" w:rsidP="007E4FDE">
      <w:pPr>
        <w:pStyle w:val="Header"/>
        <w:jc w:val="center"/>
        <w:rPr>
          <w:rFonts w:ascii="Calibri" w:hAnsi="Calibri" w:cs="Calibri"/>
          <w:b/>
          <w:sz w:val="28"/>
          <w:szCs w:val="20"/>
        </w:rPr>
      </w:pPr>
      <w:r>
        <w:rPr>
          <w:rFonts w:ascii="Calibri" w:hAnsi="Calibri" w:cs="Calibri"/>
          <w:b/>
          <w:sz w:val="28"/>
          <w:szCs w:val="20"/>
        </w:rPr>
        <w:t xml:space="preserve">  </w:t>
      </w:r>
      <w:r w:rsidRPr="004827C0">
        <w:rPr>
          <w:rFonts w:ascii="Calibri" w:hAnsi="Calibri" w:cs="Calibri"/>
          <w:b/>
          <w:sz w:val="28"/>
          <w:szCs w:val="20"/>
        </w:rPr>
        <w:t>PODMIENKY OCHRANY SÚKROMIA</w:t>
      </w:r>
    </w:p>
    <w:p w:rsidR="007E4FDE" w:rsidRPr="004827C0" w:rsidRDefault="007E4FDE" w:rsidP="007E4FDE">
      <w:pPr>
        <w:pStyle w:val="Header"/>
        <w:jc w:val="center"/>
        <w:rPr>
          <w:rFonts w:ascii="Calibri" w:hAnsi="Calibri" w:cs="Calibri"/>
          <w:b/>
          <w:sz w:val="28"/>
          <w:szCs w:val="20"/>
        </w:rPr>
      </w:pPr>
      <w:r>
        <w:rPr>
          <w:rFonts w:ascii="Calibri" w:hAnsi="Calibri" w:cs="Calibri"/>
          <w:b/>
          <w:sz w:val="28"/>
          <w:szCs w:val="20"/>
        </w:rPr>
        <w:t>S</w:t>
      </w:r>
      <w:r w:rsidRPr="004827C0">
        <w:rPr>
          <w:rFonts w:ascii="Calibri" w:hAnsi="Calibri" w:cs="Calibri"/>
          <w:b/>
          <w:sz w:val="28"/>
          <w:szCs w:val="20"/>
        </w:rPr>
        <w:t>KUPINY</w:t>
      </w:r>
      <w:r>
        <w:rPr>
          <w:rFonts w:ascii="Calibri" w:hAnsi="Calibri" w:cs="Calibri"/>
          <w:b/>
          <w:sz w:val="28"/>
          <w:szCs w:val="20"/>
        </w:rPr>
        <w:t xml:space="preserve"> SPOLOČNOSTÍ</w:t>
      </w:r>
      <w:r w:rsidRPr="004827C0">
        <w:rPr>
          <w:rFonts w:ascii="Calibri" w:hAnsi="Calibri" w:cs="Calibri"/>
          <w:b/>
          <w:sz w:val="28"/>
          <w:szCs w:val="20"/>
        </w:rPr>
        <w:t xml:space="preserve"> LUCRON</w:t>
      </w:r>
    </w:p>
    <w:p w:rsidR="007E4FDE" w:rsidRPr="004827C0" w:rsidRDefault="007E4FDE" w:rsidP="007E4FDE">
      <w:pPr>
        <w:pStyle w:val="Header"/>
        <w:jc w:val="center"/>
        <w:rPr>
          <w:rFonts w:ascii="Calibri" w:hAnsi="Calibri" w:cs="Calibri"/>
          <w:b/>
          <w:sz w:val="28"/>
          <w:szCs w:val="20"/>
        </w:rPr>
      </w:pPr>
    </w:p>
    <w:p w:rsidR="007E4FDE" w:rsidRPr="004827C0" w:rsidRDefault="007E4FDE" w:rsidP="007E4FDE">
      <w:pPr>
        <w:pStyle w:val="Header"/>
        <w:spacing w:after="240"/>
        <w:jc w:val="both"/>
        <w:rPr>
          <w:rFonts w:ascii="Calibri" w:hAnsi="Calibri" w:cs="Calibri"/>
          <w:sz w:val="20"/>
          <w:szCs w:val="20"/>
        </w:rPr>
      </w:pPr>
      <w:r w:rsidRPr="004827C0">
        <w:rPr>
          <w:rFonts w:ascii="Calibri" w:hAnsi="Calibri" w:cs="Calibri"/>
          <w:sz w:val="20"/>
          <w:szCs w:val="20"/>
        </w:rPr>
        <w:t xml:space="preserve">Tieto podmienky ochrany súkromia sú platné od </w:t>
      </w:r>
      <w:r>
        <w:rPr>
          <w:rFonts w:ascii="Calibri" w:hAnsi="Calibri" w:cs="Calibri"/>
          <w:sz w:val="20"/>
          <w:szCs w:val="20"/>
        </w:rPr>
        <w:t>25.05.</w:t>
      </w:r>
      <w:r w:rsidRPr="004827C0">
        <w:rPr>
          <w:rFonts w:ascii="Calibri" w:hAnsi="Calibri" w:cs="Calibri"/>
          <w:sz w:val="20"/>
          <w:szCs w:val="20"/>
        </w:rPr>
        <w:t>2018.</w:t>
      </w:r>
    </w:p>
    <w:p w:rsidR="007E4FDE" w:rsidRPr="004827C0" w:rsidRDefault="007E4FDE" w:rsidP="007E4FDE">
      <w:pPr>
        <w:pStyle w:val="Header"/>
        <w:spacing w:after="240"/>
        <w:jc w:val="both"/>
        <w:rPr>
          <w:rFonts w:ascii="Calibri" w:hAnsi="Calibri" w:cs="Calibri"/>
          <w:b/>
          <w:sz w:val="20"/>
          <w:szCs w:val="20"/>
        </w:rPr>
      </w:pPr>
      <w:r w:rsidRPr="004827C0">
        <w:rPr>
          <w:rFonts w:ascii="Calibri" w:hAnsi="Calibri" w:cs="Calibri"/>
          <w:b/>
          <w:sz w:val="20"/>
          <w:szCs w:val="20"/>
        </w:rPr>
        <w:t>Záleží nám na ochrane Vášho súkromia. Preto si prosím pozorne prečítajte tieto podmienky ochrany súkromia (ďalej len „Podmienky“).</w:t>
      </w:r>
    </w:p>
    <w:p w:rsidR="007E4FDE" w:rsidRPr="004827C0" w:rsidRDefault="007E4FDE" w:rsidP="007E4FDE">
      <w:pPr>
        <w:pStyle w:val="Header"/>
        <w:spacing w:after="240"/>
        <w:jc w:val="both"/>
        <w:rPr>
          <w:rFonts w:ascii="Calibri" w:hAnsi="Calibri" w:cs="Calibri"/>
          <w:sz w:val="20"/>
          <w:szCs w:val="20"/>
        </w:rPr>
      </w:pPr>
      <w:r w:rsidRPr="004827C0">
        <w:rPr>
          <w:rFonts w:ascii="Calibri" w:hAnsi="Calibri" w:cs="Calibri"/>
          <w:sz w:val="20"/>
          <w:szCs w:val="20"/>
        </w:rPr>
        <w:t xml:space="preserve">Tieto Podmienky podrobne popisujú ako získavame, používame, uchovávame a prípadne zverejňujeme Vaše osobné údaje pri </w:t>
      </w:r>
      <w:r>
        <w:rPr>
          <w:rFonts w:ascii="Calibri" w:hAnsi="Calibri" w:cs="Calibri"/>
          <w:sz w:val="20"/>
          <w:szCs w:val="20"/>
        </w:rPr>
        <w:t>jednotlivých činnostiach vykonávaných spoločnosťami zo skupiny Lucron</w:t>
      </w:r>
      <w:r w:rsidRPr="004827C0">
        <w:rPr>
          <w:rFonts w:ascii="Calibri" w:hAnsi="Calibri" w:cs="Calibri"/>
          <w:sz w:val="20"/>
          <w:szCs w:val="20"/>
        </w:rPr>
        <w:t xml:space="preserve">. V prípade akýchkoľvek otázok, dotazov alebo žiadostí týkajúcich sa ochrany súkromia nás prosím kontaktujte na adrese </w:t>
      </w:r>
      <w:r>
        <w:rPr>
          <w:rFonts w:ascii="Calibri" w:hAnsi="Calibri" w:cs="Calibri"/>
          <w:sz w:val="20"/>
          <w:szCs w:val="20"/>
        </w:rPr>
        <w:t>privacy@lucron.sk.</w:t>
      </w:r>
    </w:p>
    <w:p w:rsidR="007E4FDE" w:rsidRPr="004827C0" w:rsidRDefault="007E4FDE" w:rsidP="007E4FDE">
      <w:pPr>
        <w:pStyle w:val="Header"/>
        <w:spacing w:after="240"/>
        <w:jc w:val="both"/>
        <w:rPr>
          <w:rFonts w:ascii="Calibri" w:hAnsi="Calibri" w:cs="Calibri"/>
          <w:sz w:val="20"/>
          <w:szCs w:val="20"/>
        </w:rPr>
      </w:pPr>
      <w:r w:rsidRPr="004827C0">
        <w:rPr>
          <w:rFonts w:ascii="Calibri" w:hAnsi="Calibri" w:cs="Calibri"/>
          <w:sz w:val="20"/>
          <w:szCs w:val="20"/>
        </w:rPr>
        <w:t>Ak sa v týchto Podmienkach používa pojem „Lucron“, „my“, „nás“ a pod.</w:t>
      </w:r>
      <w:r>
        <w:rPr>
          <w:rFonts w:ascii="Calibri" w:hAnsi="Calibri" w:cs="Calibri"/>
          <w:sz w:val="20"/>
          <w:szCs w:val="20"/>
        </w:rPr>
        <w:t>,</w:t>
      </w:r>
      <w:r w:rsidRPr="004827C0">
        <w:rPr>
          <w:rFonts w:ascii="Calibri" w:hAnsi="Calibri" w:cs="Calibri"/>
          <w:sz w:val="20"/>
          <w:szCs w:val="20"/>
        </w:rPr>
        <w:t xml:space="preserve"> má sa tým na mysli v konkrétnom prípade niektorá zo spoločností patriacich do skupiny Lucron, ktorá je na účely plnenia GDPR prevádzkovateľom vo vzťahu k spracúvaniu Vašich osobných údajov:</w:t>
      </w:r>
    </w:p>
    <w:p w:rsidR="007E4FDE" w:rsidRPr="004827C0" w:rsidRDefault="007E4FDE" w:rsidP="007E4FDE">
      <w:pPr>
        <w:pStyle w:val="Header"/>
        <w:numPr>
          <w:ilvl w:val="0"/>
          <w:numId w:val="8"/>
        </w:numPr>
        <w:tabs>
          <w:tab w:val="clear" w:pos="4536"/>
          <w:tab w:val="clear" w:pos="9072"/>
        </w:tabs>
        <w:spacing w:after="240"/>
        <w:ind w:left="284" w:hanging="284"/>
        <w:jc w:val="both"/>
        <w:rPr>
          <w:rFonts w:ascii="Calibri" w:hAnsi="Calibri" w:cs="Calibri"/>
          <w:sz w:val="20"/>
          <w:szCs w:val="20"/>
        </w:rPr>
      </w:pPr>
      <w:r w:rsidRPr="004827C0">
        <w:rPr>
          <w:rFonts w:ascii="Calibri" w:hAnsi="Calibri" w:cs="Calibri"/>
          <w:sz w:val="20"/>
          <w:szCs w:val="20"/>
        </w:rPr>
        <w:t xml:space="preserve">ak v týchto Podmienkach nie je uvedené, že </w:t>
      </w:r>
      <w:r>
        <w:rPr>
          <w:rFonts w:ascii="Calibri" w:hAnsi="Calibri" w:cs="Calibri"/>
          <w:sz w:val="20"/>
          <w:szCs w:val="20"/>
        </w:rPr>
        <w:t>P</w:t>
      </w:r>
      <w:r w:rsidRPr="004827C0">
        <w:rPr>
          <w:rFonts w:ascii="Calibri" w:hAnsi="Calibri" w:cs="Calibri"/>
          <w:sz w:val="20"/>
          <w:szCs w:val="20"/>
        </w:rPr>
        <w:t>revádzkovateľom je v konkrétnom prípade iná spoločnosť</w:t>
      </w:r>
      <w:r>
        <w:rPr>
          <w:rFonts w:ascii="Calibri" w:hAnsi="Calibri" w:cs="Calibri"/>
          <w:sz w:val="20"/>
          <w:szCs w:val="20"/>
        </w:rPr>
        <w:t>,</w:t>
      </w:r>
      <w:r w:rsidRPr="004827C0">
        <w:rPr>
          <w:rFonts w:ascii="Calibri" w:hAnsi="Calibri" w:cs="Calibri"/>
          <w:sz w:val="20"/>
          <w:szCs w:val="20"/>
        </w:rPr>
        <w:t xml:space="preserve"> tak vo všetkých takýchto prípadoch je prevádzkovateľom na účely GDPR spoločnosť </w:t>
      </w:r>
      <w:proofErr w:type="spellStart"/>
      <w:r w:rsidRPr="000E0D64">
        <w:rPr>
          <w:rFonts w:ascii="Calibri" w:hAnsi="Calibri" w:cs="Calibri"/>
          <w:b/>
          <w:sz w:val="20"/>
          <w:szCs w:val="20"/>
        </w:rPr>
        <w:t>Lucron</w:t>
      </w:r>
      <w:proofErr w:type="spellEnd"/>
      <w:r w:rsidRPr="000E0D64">
        <w:rPr>
          <w:rFonts w:ascii="Calibri" w:hAnsi="Calibri" w:cs="Calibri"/>
          <w:b/>
          <w:sz w:val="20"/>
          <w:szCs w:val="20"/>
        </w:rPr>
        <w:t xml:space="preserve"> Group, </w:t>
      </w:r>
      <w:proofErr w:type="spellStart"/>
      <w:r w:rsidRPr="000E0D64">
        <w:rPr>
          <w:rFonts w:ascii="Calibri" w:hAnsi="Calibri" w:cs="Calibri"/>
          <w:b/>
          <w:sz w:val="20"/>
          <w:szCs w:val="20"/>
        </w:rPr>
        <w:t>a.s</w:t>
      </w:r>
      <w:proofErr w:type="spellEnd"/>
      <w:r w:rsidRPr="000E0D64">
        <w:rPr>
          <w:rFonts w:ascii="Calibri" w:hAnsi="Calibri" w:cs="Calibri"/>
          <w:b/>
          <w:sz w:val="20"/>
          <w:szCs w:val="20"/>
        </w:rPr>
        <w:t>.</w:t>
      </w:r>
      <w:r w:rsidRPr="000E0D64">
        <w:rPr>
          <w:rFonts w:ascii="Calibri" w:hAnsi="Calibri" w:cs="Calibri"/>
          <w:sz w:val="20"/>
          <w:szCs w:val="20"/>
        </w:rPr>
        <w:t xml:space="preserve"> so sídlom </w:t>
      </w:r>
      <w:r w:rsidRPr="000E0D64">
        <w:rPr>
          <w:rFonts w:ascii="Calibri" w:hAnsi="Calibri" w:cs="Calibri"/>
          <w:bCs/>
          <w:sz w:val="20"/>
          <w:szCs w:val="20"/>
        </w:rPr>
        <w:t>Záhradnícka 36, Bratislava - mestská časť Ružinov 821 08,</w:t>
      </w:r>
      <w:r w:rsidRPr="000E0D64">
        <w:rPr>
          <w:rFonts w:ascii="Calibri" w:hAnsi="Calibri" w:cs="Calibri"/>
          <w:sz w:val="20"/>
          <w:szCs w:val="20"/>
        </w:rPr>
        <w:t xml:space="preserve"> IČO: </w:t>
      </w:r>
      <w:r w:rsidRPr="000E0D64">
        <w:rPr>
          <w:rFonts w:ascii="Calibri" w:hAnsi="Calibri" w:cs="Calibri"/>
          <w:bCs/>
          <w:sz w:val="20"/>
          <w:szCs w:val="20"/>
        </w:rPr>
        <w:t>50265105</w:t>
      </w:r>
      <w:r w:rsidRPr="004827C0">
        <w:rPr>
          <w:rFonts w:ascii="Calibri" w:hAnsi="Calibri" w:cs="Calibri"/>
          <w:sz w:val="20"/>
          <w:szCs w:val="20"/>
        </w:rPr>
        <w:t>,</w:t>
      </w:r>
    </w:p>
    <w:p w:rsidR="007E4FDE" w:rsidRPr="000E0D64" w:rsidRDefault="007E4FDE" w:rsidP="007E4FDE">
      <w:pPr>
        <w:pStyle w:val="Header"/>
        <w:numPr>
          <w:ilvl w:val="0"/>
          <w:numId w:val="8"/>
        </w:numPr>
        <w:tabs>
          <w:tab w:val="clear" w:pos="4536"/>
          <w:tab w:val="clear" w:pos="9072"/>
        </w:tabs>
        <w:spacing w:after="240"/>
        <w:ind w:left="284" w:hanging="284"/>
        <w:jc w:val="both"/>
        <w:rPr>
          <w:rFonts w:ascii="Calibri" w:hAnsi="Calibri" w:cs="Calibri"/>
          <w:bCs/>
          <w:sz w:val="20"/>
          <w:szCs w:val="20"/>
        </w:rPr>
      </w:pPr>
      <w:r w:rsidRPr="004827C0">
        <w:rPr>
          <w:rFonts w:ascii="Calibri" w:hAnsi="Calibri" w:cs="Calibri"/>
          <w:sz w:val="20"/>
          <w:szCs w:val="20"/>
        </w:rPr>
        <w:t>tam</w:t>
      </w:r>
      <w:r>
        <w:rPr>
          <w:rFonts w:ascii="Calibri" w:hAnsi="Calibri" w:cs="Calibri"/>
          <w:sz w:val="20"/>
          <w:szCs w:val="20"/>
        </w:rPr>
        <w:t>,</w:t>
      </w:r>
      <w:r w:rsidRPr="004827C0">
        <w:rPr>
          <w:rFonts w:ascii="Calibri" w:hAnsi="Calibri" w:cs="Calibri"/>
          <w:sz w:val="20"/>
          <w:szCs w:val="20"/>
        </w:rPr>
        <w:t xml:space="preserve"> kde je to v týchto Podmienkach uvedené</w:t>
      </w:r>
      <w:r>
        <w:rPr>
          <w:rFonts w:ascii="Calibri" w:hAnsi="Calibri" w:cs="Calibri"/>
          <w:sz w:val="20"/>
          <w:szCs w:val="20"/>
        </w:rPr>
        <w:t>,</w:t>
      </w:r>
      <w:r w:rsidRPr="004827C0">
        <w:rPr>
          <w:rFonts w:ascii="Calibri" w:hAnsi="Calibri" w:cs="Calibri"/>
          <w:sz w:val="20"/>
          <w:szCs w:val="20"/>
        </w:rPr>
        <w:t xml:space="preserve"> môže byť prevádzkov</w:t>
      </w:r>
      <w:r>
        <w:rPr>
          <w:rFonts w:ascii="Calibri" w:hAnsi="Calibri" w:cs="Calibri"/>
          <w:sz w:val="20"/>
          <w:szCs w:val="20"/>
        </w:rPr>
        <w:t>ateľom na účely GDPR spoločnosť:</w:t>
      </w:r>
    </w:p>
    <w:p w:rsidR="007E4FDE" w:rsidRPr="000E0D64" w:rsidRDefault="007E4FDE" w:rsidP="007E4FDE">
      <w:pPr>
        <w:pStyle w:val="Header"/>
        <w:numPr>
          <w:ilvl w:val="1"/>
          <w:numId w:val="8"/>
        </w:numPr>
        <w:tabs>
          <w:tab w:val="clear" w:pos="4536"/>
          <w:tab w:val="clear" w:pos="9072"/>
          <w:tab w:val="left" w:pos="709"/>
        </w:tabs>
        <w:ind w:left="709" w:hanging="425"/>
        <w:jc w:val="both"/>
        <w:rPr>
          <w:rFonts w:ascii="Calibri" w:hAnsi="Calibri" w:cs="Calibri"/>
          <w:bCs/>
          <w:sz w:val="20"/>
          <w:szCs w:val="20"/>
        </w:rPr>
      </w:pPr>
      <w:proofErr w:type="spellStart"/>
      <w:r w:rsidRPr="004827C0">
        <w:rPr>
          <w:rFonts w:ascii="Calibri" w:hAnsi="Calibri" w:cs="Calibri"/>
          <w:sz w:val="20"/>
          <w:szCs w:val="20"/>
        </w:rPr>
        <w:t>Lucron</w:t>
      </w:r>
      <w:proofErr w:type="spellEnd"/>
      <w:r w:rsidRPr="004827C0">
        <w:rPr>
          <w:rFonts w:ascii="Calibri" w:hAnsi="Calibri" w:cs="Calibri"/>
          <w:sz w:val="20"/>
          <w:szCs w:val="20"/>
        </w:rPr>
        <w:t xml:space="preserve"> </w:t>
      </w:r>
      <w:proofErr w:type="spellStart"/>
      <w:r w:rsidRPr="004827C0">
        <w:rPr>
          <w:rFonts w:ascii="Calibri" w:hAnsi="Calibri" w:cs="Calibri"/>
          <w:sz w:val="20"/>
          <w:szCs w:val="20"/>
        </w:rPr>
        <w:t>Development</w:t>
      </w:r>
      <w:proofErr w:type="spellEnd"/>
      <w:r w:rsidRPr="004827C0">
        <w:rPr>
          <w:rFonts w:ascii="Calibri" w:hAnsi="Calibri" w:cs="Calibri"/>
          <w:sz w:val="20"/>
          <w:szCs w:val="20"/>
        </w:rPr>
        <w:t xml:space="preserve">, </w:t>
      </w:r>
      <w:proofErr w:type="spellStart"/>
      <w:r w:rsidRPr="004827C0">
        <w:rPr>
          <w:rFonts w:ascii="Calibri" w:hAnsi="Calibri" w:cs="Calibri"/>
          <w:sz w:val="20"/>
          <w:szCs w:val="20"/>
        </w:rPr>
        <w:t>a.s</w:t>
      </w:r>
      <w:proofErr w:type="spellEnd"/>
      <w:r w:rsidRPr="004827C0">
        <w:rPr>
          <w:rFonts w:ascii="Calibri" w:hAnsi="Calibri" w:cs="Calibri"/>
          <w:sz w:val="20"/>
          <w:szCs w:val="20"/>
        </w:rPr>
        <w:t xml:space="preserve">., </w:t>
      </w:r>
      <w:r w:rsidRPr="000E0D64">
        <w:rPr>
          <w:rFonts w:ascii="Calibri" w:hAnsi="Calibri" w:cs="Calibri"/>
          <w:bCs/>
          <w:sz w:val="20"/>
          <w:szCs w:val="20"/>
        </w:rPr>
        <w:t xml:space="preserve">Mlynské nivy 49, </w:t>
      </w:r>
      <w:r w:rsidRPr="000E0D64">
        <w:rPr>
          <w:rFonts w:ascii="Calibri" w:hAnsi="Calibri" w:cs="Calibri"/>
          <w:sz w:val="20"/>
          <w:szCs w:val="20"/>
        </w:rPr>
        <w:t>Bratislava</w:t>
      </w:r>
      <w:r w:rsidRPr="000E0D64">
        <w:rPr>
          <w:rFonts w:ascii="Calibri" w:hAnsi="Calibri" w:cs="Calibri"/>
          <w:bCs/>
          <w:sz w:val="20"/>
          <w:szCs w:val="20"/>
        </w:rPr>
        <w:t>-Ružinov 821 09,</w:t>
      </w:r>
      <w:r w:rsidRPr="000E0D64">
        <w:rPr>
          <w:rFonts w:ascii="Calibri" w:hAnsi="Calibri" w:cs="Calibri"/>
          <w:sz w:val="20"/>
          <w:szCs w:val="20"/>
        </w:rPr>
        <w:t xml:space="preserve"> IČO: </w:t>
      </w:r>
      <w:r w:rsidRPr="000E0D64">
        <w:rPr>
          <w:rFonts w:ascii="Calibri" w:hAnsi="Calibri" w:cs="Calibri"/>
          <w:bCs/>
          <w:sz w:val="20"/>
          <w:szCs w:val="20"/>
        </w:rPr>
        <w:t>35925655</w:t>
      </w:r>
      <w:r w:rsidRPr="004827C0">
        <w:rPr>
          <w:rFonts w:ascii="Calibri" w:hAnsi="Calibri" w:cs="Calibri"/>
          <w:sz w:val="20"/>
          <w:szCs w:val="20"/>
        </w:rPr>
        <w:t>,</w:t>
      </w:r>
    </w:p>
    <w:p w:rsidR="007E4FDE" w:rsidRPr="000E0D64" w:rsidRDefault="007E4FDE" w:rsidP="007E4FDE">
      <w:pPr>
        <w:pStyle w:val="Header"/>
        <w:numPr>
          <w:ilvl w:val="1"/>
          <w:numId w:val="8"/>
        </w:numPr>
        <w:tabs>
          <w:tab w:val="clear" w:pos="4536"/>
          <w:tab w:val="clear" w:pos="9072"/>
          <w:tab w:val="left" w:pos="709"/>
        </w:tabs>
        <w:ind w:left="709" w:hanging="425"/>
        <w:jc w:val="both"/>
        <w:rPr>
          <w:rFonts w:ascii="Calibri" w:hAnsi="Calibri" w:cs="Calibri"/>
          <w:bCs/>
          <w:sz w:val="20"/>
          <w:szCs w:val="20"/>
        </w:rPr>
      </w:pPr>
      <w:r w:rsidRPr="000E0D64">
        <w:rPr>
          <w:rFonts w:ascii="Calibri" w:hAnsi="Calibri" w:cs="Calibri"/>
          <w:sz w:val="20"/>
          <w:szCs w:val="20"/>
        </w:rPr>
        <w:t xml:space="preserve">IKD Malé Krasňany BD1, </w:t>
      </w:r>
      <w:proofErr w:type="spellStart"/>
      <w:r w:rsidRPr="000E0D64">
        <w:rPr>
          <w:rFonts w:ascii="Calibri" w:hAnsi="Calibri" w:cs="Calibri"/>
          <w:sz w:val="20"/>
          <w:szCs w:val="20"/>
        </w:rPr>
        <w:t>s.r.o</w:t>
      </w:r>
      <w:proofErr w:type="spellEnd"/>
      <w:r w:rsidRPr="000E0D64">
        <w:rPr>
          <w:rFonts w:ascii="Calibri" w:hAnsi="Calibri" w:cs="Calibri"/>
          <w:sz w:val="20"/>
          <w:szCs w:val="20"/>
        </w:rPr>
        <w:t xml:space="preserve">., so sídlom </w:t>
      </w:r>
      <w:r>
        <w:rPr>
          <w:rFonts w:ascii="Calibri" w:hAnsi="Calibri" w:cs="Calibri"/>
          <w:bCs/>
          <w:sz w:val="20"/>
          <w:szCs w:val="20"/>
        </w:rPr>
        <w:t>Legionárska 10</w:t>
      </w:r>
      <w:r w:rsidRPr="000E0D64">
        <w:rPr>
          <w:rFonts w:ascii="Calibri" w:hAnsi="Calibri" w:cs="Calibri"/>
          <w:bCs/>
          <w:sz w:val="20"/>
          <w:szCs w:val="20"/>
        </w:rPr>
        <w:t xml:space="preserve">, </w:t>
      </w:r>
      <w:r w:rsidRPr="000E0D64">
        <w:rPr>
          <w:rFonts w:ascii="Calibri" w:hAnsi="Calibri" w:cs="Calibri"/>
          <w:sz w:val="20"/>
          <w:szCs w:val="20"/>
        </w:rPr>
        <w:t>Bratislava</w:t>
      </w:r>
      <w:r>
        <w:rPr>
          <w:rFonts w:ascii="Calibri" w:hAnsi="Calibri" w:cs="Calibri"/>
          <w:bCs/>
          <w:sz w:val="20"/>
          <w:szCs w:val="20"/>
        </w:rPr>
        <w:t xml:space="preserve"> – Staré Mesto 811 07</w:t>
      </w:r>
      <w:r w:rsidRPr="000E0D64">
        <w:rPr>
          <w:rFonts w:ascii="Calibri" w:hAnsi="Calibri" w:cs="Calibri"/>
          <w:sz w:val="20"/>
          <w:szCs w:val="20"/>
        </w:rPr>
        <w:t xml:space="preserve">, IČO: </w:t>
      </w:r>
      <w:r w:rsidRPr="000E0D64">
        <w:rPr>
          <w:rFonts w:ascii="Calibri" w:hAnsi="Calibri" w:cs="Calibri"/>
          <w:bCs/>
          <w:sz w:val="20"/>
          <w:szCs w:val="20"/>
        </w:rPr>
        <w:t>47700190</w:t>
      </w:r>
      <w:r w:rsidRPr="000E0D64">
        <w:rPr>
          <w:rFonts w:ascii="Calibri" w:hAnsi="Calibri" w:cs="Calibri"/>
          <w:sz w:val="20"/>
          <w:szCs w:val="20"/>
        </w:rPr>
        <w:t>,</w:t>
      </w:r>
    </w:p>
    <w:p w:rsidR="007E4FDE" w:rsidRPr="000E0D64" w:rsidRDefault="007E4FDE" w:rsidP="007E4FDE">
      <w:pPr>
        <w:pStyle w:val="Header"/>
        <w:numPr>
          <w:ilvl w:val="1"/>
          <w:numId w:val="8"/>
        </w:numPr>
        <w:tabs>
          <w:tab w:val="clear" w:pos="4536"/>
          <w:tab w:val="clear" w:pos="9072"/>
          <w:tab w:val="left" w:pos="709"/>
        </w:tabs>
        <w:ind w:left="709" w:hanging="425"/>
        <w:jc w:val="both"/>
        <w:rPr>
          <w:rFonts w:ascii="Calibri" w:hAnsi="Calibri" w:cs="Calibri"/>
          <w:bCs/>
          <w:sz w:val="20"/>
          <w:szCs w:val="20"/>
        </w:rPr>
      </w:pPr>
      <w:r w:rsidRPr="000E0D64">
        <w:rPr>
          <w:rFonts w:ascii="Calibri" w:hAnsi="Calibri" w:cs="Calibri"/>
          <w:sz w:val="20"/>
          <w:szCs w:val="20"/>
        </w:rPr>
        <w:t>IKD Malé Krasňany BD2</w:t>
      </w:r>
      <w:r w:rsidRPr="004827C0">
        <w:rPr>
          <w:rFonts w:ascii="Calibri" w:hAnsi="Calibri" w:cs="Calibri"/>
          <w:sz w:val="20"/>
          <w:szCs w:val="20"/>
        </w:rPr>
        <w:t xml:space="preserve">, </w:t>
      </w:r>
      <w:proofErr w:type="spellStart"/>
      <w:r w:rsidRPr="004827C0">
        <w:rPr>
          <w:rFonts w:ascii="Calibri" w:hAnsi="Calibri" w:cs="Calibri"/>
          <w:sz w:val="20"/>
          <w:szCs w:val="20"/>
        </w:rPr>
        <w:t>s.r.o</w:t>
      </w:r>
      <w:proofErr w:type="spellEnd"/>
      <w:r w:rsidRPr="004827C0">
        <w:rPr>
          <w:rFonts w:ascii="Calibri" w:hAnsi="Calibri" w:cs="Calibri"/>
          <w:sz w:val="20"/>
          <w:szCs w:val="20"/>
        </w:rPr>
        <w:t>.</w:t>
      </w:r>
      <w:r w:rsidRPr="000E0D64">
        <w:rPr>
          <w:rFonts w:ascii="Calibri" w:hAnsi="Calibri" w:cs="Calibri"/>
          <w:sz w:val="20"/>
          <w:szCs w:val="20"/>
        </w:rPr>
        <w:t xml:space="preserve">, so sídlom </w:t>
      </w:r>
      <w:r>
        <w:rPr>
          <w:rFonts w:ascii="Calibri" w:hAnsi="Calibri" w:cs="Calibri"/>
          <w:bCs/>
          <w:sz w:val="20"/>
          <w:szCs w:val="20"/>
        </w:rPr>
        <w:t>Legionárska 10</w:t>
      </w:r>
      <w:r w:rsidRPr="000E0D64">
        <w:rPr>
          <w:rFonts w:ascii="Calibri" w:hAnsi="Calibri" w:cs="Calibri"/>
          <w:bCs/>
          <w:sz w:val="20"/>
          <w:szCs w:val="20"/>
        </w:rPr>
        <w:t xml:space="preserve">, </w:t>
      </w:r>
      <w:r w:rsidRPr="000E0D64">
        <w:rPr>
          <w:rFonts w:ascii="Calibri" w:hAnsi="Calibri" w:cs="Calibri"/>
          <w:sz w:val="20"/>
          <w:szCs w:val="20"/>
        </w:rPr>
        <w:t>Bratislava</w:t>
      </w:r>
      <w:r>
        <w:rPr>
          <w:rFonts w:ascii="Calibri" w:hAnsi="Calibri" w:cs="Calibri"/>
          <w:bCs/>
          <w:sz w:val="20"/>
          <w:szCs w:val="20"/>
        </w:rPr>
        <w:t xml:space="preserve"> – Staré Mesto 811 07</w:t>
      </w:r>
      <w:r w:rsidRPr="000E0D64">
        <w:rPr>
          <w:rFonts w:ascii="Calibri" w:hAnsi="Calibri" w:cs="Calibri"/>
          <w:bCs/>
          <w:sz w:val="20"/>
          <w:szCs w:val="20"/>
        </w:rPr>
        <w:t>,</w:t>
      </w:r>
      <w:r w:rsidRPr="004827C0">
        <w:rPr>
          <w:rFonts w:ascii="Calibri" w:hAnsi="Calibri" w:cs="Calibri"/>
          <w:bCs/>
          <w:color w:val="000000"/>
          <w:sz w:val="20"/>
          <w:szCs w:val="20"/>
          <w:shd w:val="clear" w:color="auto" w:fill="FFFFFF"/>
        </w:rPr>
        <w:t xml:space="preserve"> IČO: </w:t>
      </w:r>
      <w:r w:rsidRPr="004827C0">
        <w:rPr>
          <w:rFonts w:ascii="Calibri" w:hAnsi="Calibri" w:cs="Calibri"/>
          <w:bCs/>
          <w:sz w:val="20"/>
          <w:szCs w:val="20"/>
        </w:rPr>
        <w:t>48336696</w:t>
      </w:r>
      <w:r w:rsidRPr="000E0D64">
        <w:rPr>
          <w:rFonts w:ascii="Calibri" w:hAnsi="Calibri" w:cs="Calibri"/>
          <w:sz w:val="20"/>
          <w:szCs w:val="20"/>
        </w:rPr>
        <w:t>,</w:t>
      </w:r>
    </w:p>
    <w:p w:rsidR="007E4FDE" w:rsidRPr="000E0D64" w:rsidRDefault="007E4FDE" w:rsidP="007E4FDE">
      <w:pPr>
        <w:pStyle w:val="Header"/>
        <w:numPr>
          <w:ilvl w:val="1"/>
          <w:numId w:val="8"/>
        </w:numPr>
        <w:tabs>
          <w:tab w:val="clear" w:pos="4536"/>
          <w:tab w:val="clear" w:pos="9072"/>
          <w:tab w:val="left" w:pos="709"/>
        </w:tabs>
        <w:ind w:left="709" w:hanging="425"/>
        <w:jc w:val="both"/>
        <w:rPr>
          <w:rFonts w:ascii="Calibri" w:hAnsi="Calibri" w:cs="Calibri"/>
          <w:bCs/>
          <w:sz w:val="20"/>
          <w:szCs w:val="20"/>
        </w:rPr>
      </w:pPr>
      <w:r w:rsidRPr="000E0D64">
        <w:rPr>
          <w:rFonts w:ascii="Calibri" w:hAnsi="Calibri" w:cs="Calibri"/>
          <w:sz w:val="20"/>
          <w:szCs w:val="20"/>
        </w:rPr>
        <w:t xml:space="preserve">IKD Malé Krasňany BD3, </w:t>
      </w:r>
      <w:proofErr w:type="spellStart"/>
      <w:r w:rsidRPr="000E0D64">
        <w:rPr>
          <w:rFonts w:ascii="Calibri" w:hAnsi="Calibri" w:cs="Calibri"/>
          <w:sz w:val="20"/>
          <w:szCs w:val="20"/>
        </w:rPr>
        <w:t>s.r.o</w:t>
      </w:r>
      <w:proofErr w:type="spellEnd"/>
      <w:r w:rsidRPr="000E0D64">
        <w:rPr>
          <w:rFonts w:ascii="Calibri" w:hAnsi="Calibri" w:cs="Calibri"/>
          <w:sz w:val="20"/>
          <w:szCs w:val="20"/>
        </w:rPr>
        <w:t xml:space="preserve">., so sídlom </w:t>
      </w:r>
      <w:r>
        <w:rPr>
          <w:rFonts w:ascii="Calibri" w:hAnsi="Calibri" w:cs="Calibri"/>
          <w:bCs/>
          <w:sz w:val="20"/>
          <w:szCs w:val="20"/>
        </w:rPr>
        <w:t>Legionárska 10</w:t>
      </w:r>
      <w:r w:rsidRPr="000E0D64">
        <w:rPr>
          <w:rFonts w:ascii="Calibri" w:hAnsi="Calibri" w:cs="Calibri"/>
          <w:bCs/>
          <w:sz w:val="20"/>
          <w:szCs w:val="20"/>
        </w:rPr>
        <w:t xml:space="preserve">, </w:t>
      </w:r>
      <w:r w:rsidRPr="000E0D64">
        <w:rPr>
          <w:rFonts w:ascii="Calibri" w:hAnsi="Calibri" w:cs="Calibri"/>
          <w:sz w:val="20"/>
          <w:szCs w:val="20"/>
        </w:rPr>
        <w:t>Bratislava</w:t>
      </w:r>
      <w:r>
        <w:rPr>
          <w:rFonts w:ascii="Calibri" w:hAnsi="Calibri" w:cs="Calibri"/>
          <w:bCs/>
          <w:sz w:val="20"/>
          <w:szCs w:val="20"/>
        </w:rPr>
        <w:t xml:space="preserve"> – Staré Mesto 811 07</w:t>
      </w:r>
      <w:r w:rsidRPr="000E0D64">
        <w:rPr>
          <w:rFonts w:ascii="Calibri" w:hAnsi="Calibri" w:cs="Calibri"/>
          <w:bCs/>
          <w:sz w:val="20"/>
          <w:szCs w:val="20"/>
        </w:rPr>
        <w:t>,</w:t>
      </w:r>
      <w:r w:rsidRPr="000E0D64">
        <w:rPr>
          <w:rFonts w:ascii="Calibri" w:hAnsi="Calibri" w:cs="Calibri"/>
          <w:sz w:val="20"/>
          <w:szCs w:val="20"/>
        </w:rPr>
        <w:t xml:space="preserve"> IČO: </w:t>
      </w:r>
      <w:r w:rsidRPr="000E0D64">
        <w:rPr>
          <w:rFonts w:ascii="Calibri" w:hAnsi="Calibri" w:cs="Calibri"/>
          <w:bCs/>
          <w:sz w:val="20"/>
          <w:szCs w:val="20"/>
        </w:rPr>
        <w:t>48000566</w:t>
      </w:r>
      <w:r w:rsidRPr="000E0D64">
        <w:rPr>
          <w:rFonts w:ascii="Calibri" w:hAnsi="Calibri" w:cs="Calibri"/>
          <w:sz w:val="20"/>
          <w:szCs w:val="20"/>
        </w:rPr>
        <w:t>,</w:t>
      </w:r>
    </w:p>
    <w:p w:rsidR="007E4FDE" w:rsidRPr="000E0D64" w:rsidRDefault="007E4FDE" w:rsidP="007E4FDE">
      <w:pPr>
        <w:pStyle w:val="Header"/>
        <w:numPr>
          <w:ilvl w:val="1"/>
          <w:numId w:val="8"/>
        </w:numPr>
        <w:tabs>
          <w:tab w:val="clear" w:pos="4536"/>
          <w:tab w:val="clear" w:pos="9072"/>
          <w:tab w:val="left" w:pos="709"/>
        </w:tabs>
        <w:ind w:left="709" w:hanging="425"/>
        <w:jc w:val="both"/>
        <w:rPr>
          <w:rFonts w:ascii="Calibri" w:hAnsi="Calibri" w:cs="Calibri"/>
          <w:bCs/>
          <w:sz w:val="20"/>
          <w:szCs w:val="20"/>
        </w:rPr>
      </w:pPr>
      <w:r w:rsidRPr="000E0D64">
        <w:rPr>
          <w:rFonts w:ascii="Calibri" w:hAnsi="Calibri" w:cs="Calibri"/>
          <w:sz w:val="20"/>
          <w:szCs w:val="20"/>
        </w:rPr>
        <w:t xml:space="preserve">IKD Malé Krasňany BD4, </w:t>
      </w:r>
      <w:proofErr w:type="spellStart"/>
      <w:r w:rsidRPr="000E0D64">
        <w:rPr>
          <w:rFonts w:ascii="Calibri" w:hAnsi="Calibri" w:cs="Calibri"/>
          <w:sz w:val="20"/>
          <w:szCs w:val="20"/>
        </w:rPr>
        <w:t>s.r.o</w:t>
      </w:r>
      <w:proofErr w:type="spellEnd"/>
      <w:r w:rsidRPr="000E0D64">
        <w:rPr>
          <w:rFonts w:ascii="Calibri" w:hAnsi="Calibri" w:cs="Calibri"/>
          <w:sz w:val="20"/>
          <w:szCs w:val="20"/>
        </w:rPr>
        <w:t xml:space="preserve">., so sídlom </w:t>
      </w:r>
      <w:r>
        <w:rPr>
          <w:rFonts w:ascii="Calibri" w:hAnsi="Calibri" w:cs="Calibri"/>
          <w:bCs/>
          <w:sz w:val="20"/>
          <w:szCs w:val="20"/>
        </w:rPr>
        <w:t>Legionárska 10</w:t>
      </w:r>
      <w:r w:rsidRPr="000E0D64">
        <w:rPr>
          <w:rFonts w:ascii="Calibri" w:hAnsi="Calibri" w:cs="Calibri"/>
          <w:bCs/>
          <w:sz w:val="20"/>
          <w:szCs w:val="20"/>
        </w:rPr>
        <w:t xml:space="preserve">, </w:t>
      </w:r>
      <w:r w:rsidRPr="000E0D64">
        <w:rPr>
          <w:rFonts w:ascii="Calibri" w:hAnsi="Calibri" w:cs="Calibri"/>
          <w:sz w:val="20"/>
          <w:szCs w:val="20"/>
        </w:rPr>
        <w:t>Bratislava</w:t>
      </w:r>
      <w:r>
        <w:rPr>
          <w:rFonts w:ascii="Calibri" w:hAnsi="Calibri" w:cs="Calibri"/>
          <w:bCs/>
          <w:sz w:val="20"/>
          <w:szCs w:val="20"/>
        </w:rPr>
        <w:t xml:space="preserve"> – Staré Mesto 811 07</w:t>
      </w:r>
      <w:r w:rsidRPr="000E0D64">
        <w:rPr>
          <w:rFonts w:ascii="Calibri" w:hAnsi="Calibri" w:cs="Calibri"/>
          <w:bCs/>
          <w:sz w:val="20"/>
          <w:szCs w:val="20"/>
        </w:rPr>
        <w:t>,</w:t>
      </w:r>
      <w:r w:rsidRPr="000E0D64">
        <w:rPr>
          <w:rFonts w:ascii="Calibri" w:hAnsi="Calibri" w:cs="Calibri"/>
          <w:sz w:val="20"/>
          <w:szCs w:val="20"/>
        </w:rPr>
        <w:t xml:space="preserve"> IČO: </w:t>
      </w:r>
      <w:r w:rsidRPr="000E0D64">
        <w:rPr>
          <w:rFonts w:ascii="Calibri" w:hAnsi="Calibri" w:cs="Calibri"/>
          <w:bCs/>
          <w:sz w:val="20"/>
          <w:szCs w:val="20"/>
        </w:rPr>
        <w:t>48336181</w:t>
      </w:r>
      <w:r w:rsidRPr="000E0D64">
        <w:rPr>
          <w:rFonts w:ascii="Calibri" w:hAnsi="Calibri" w:cs="Calibri"/>
          <w:sz w:val="20"/>
          <w:szCs w:val="20"/>
        </w:rPr>
        <w:t>,</w:t>
      </w:r>
    </w:p>
    <w:p w:rsidR="007E4FDE" w:rsidRPr="000E0D64" w:rsidRDefault="007E4FDE" w:rsidP="007E4FDE">
      <w:pPr>
        <w:pStyle w:val="Header"/>
        <w:numPr>
          <w:ilvl w:val="1"/>
          <w:numId w:val="8"/>
        </w:numPr>
        <w:tabs>
          <w:tab w:val="clear" w:pos="4536"/>
          <w:tab w:val="clear" w:pos="9072"/>
          <w:tab w:val="left" w:pos="709"/>
        </w:tabs>
        <w:ind w:left="709" w:hanging="425"/>
        <w:jc w:val="both"/>
        <w:rPr>
          <w:rFonts w:ascii="Calibri" w:hAnsi="Calibri" w:cs="Calibri"/>
          <w:bCs/>
          <w:sz w:val="20"/>
          <w:szCs w:val="20"/>
        </w:rPr>
      </w:pPr>
      <w:r w:rsidRPr="000E0D64">
        <w:rPr>
          <w:rFonts w:ascii="Calibri" w:hAnsi="Calibri" w:cs="Calibri"/>
          <w:sz w:val="20"/>
          <w:szCs w:val="20"/>
        </w:rPr>
        <w:t xml:space="preserve">IKD Malé Krasňany BD5, </w:t>
      </w:r>
      <w:proofErr w:type="spellStart"/>
      <w:r w:rsidRPr="000E0D64">
        <w:rPr>
          <w:rFonts w:ascii="Calibri" w:hAnsi="Calibri" w:cs="Calibri"/>
          <w:sz w:val="20"/>
          <w:szCs w:val="20"/>
        </w:rPr>
        <w:t>s.r.o</w:t>
      </w:r>
      <w:proofErr w:type="spellEnd"/>
      <w:r w:rsidRPr="000E0D64">
        <w:rPr>
          <w:rFonts w:ascii="Calibri" w:hAnsi="Calibri" w:cs="Calibri"/>
          <w:sz w:val="20"/>
          <w:szCs w:val="20"/>
        </w:rPr>
        <w:t xml:space="preserve">., so sídlom </w:t>
      </w:r>
      <w:r>
        <w:rPr>
          <w:rFonts w:ascii="Calibri" w:hAnsi="Calibri" w:cs="Calibri"/>
          <w:bCs/>
          <w:sz w:val="20"/>
          <w:szCs w:val="20"/>
        </w:rPr>
        <w:t>Legionárska 10</w:t>
      </w:r>
      <w:r w:rsidRPr="000E0D64">
        <w:rPr>
          <w:rFonts w:ascii="Calibri" w:hAnsi="Calibri" w:cs="Calibri"/>
          <w:bCs/>
          <w:sz w:val="20"/>
          <w:szCs w:val="20"/>
        </w:rPr>
        <w:t xml:space="preserve">, </w:t>
      </w:r>
      <w:r w:rsidRPr="000E0D64">
        <w:rPr>
          <w:rFonts w:ascii="Calibri" w:hAnsi="Calibri" w:cs="Calibri"/>
          <w:sz w:val="20"/>
          <w:szCs w:val="20"/>
        </w:rPr>
        <w:t>Bratislava</w:t>
      </w:r>
      <w:r>
        <w:rPr>
          <w:rFonts w:ascii="Calibri" w:hAnsi="Calibri" w:cs="Calibri"/>
          <w:bCs/>
          <w:sz w:val="20"/>
          <w:szCs w:val="20"/>
        </w:rPr>
        <w:t xml:space="preserve"> – Staré Mesto 811 07</w:t>
      </w:r>
      <w:r w:rsidRPr="000E0D64">
        <w:rPr>
          <w:rFonts w:ascii="Calibri" w:hAnsi="Calibri" w:cs="Calibri"/>
          <w:bCs/>
          <w:sz w:val="20"/>
          <w:szCs w:val="20"/>
        </w:rPr>
        <w:t>,</w:t>
      </w:r>
      <w:r w:rsidRPr="000E0D64">
        <w:rPr>
          <w:rFonts w:ascii="Calibri" w:hAnsi="Calibri" w:cs="Calibri"/>
          <w:sz w:val="20"/>
          <w:szCs w:val="20"/>
        </w:rPr>
        <w:t xml:space="preserve"> IČO: </w:t>
      </w:r>
      <w:r w:rsidRPr="000E0D64">
        <w:rPr>
          <w:rFonts w:ascii="Calibri" w:hAnsi="Calibri" w:cs="Calibri"/>
          <w:bCs/>
          <w:sz w:val="20"/>
          <w:szCs w:val="20"/>
        </w:rPr>
        <w:t>48336220</w:t>
      </w:r>
      <w:r w:rsidRPr="000E0D64">
        <w:rPr>
          <w:rFonts w:ascii="Calibri" w:hAnsi="Calibri" w:cs="Calibri"/>
          <w:sz w:val="20"/>
          <w:szCs w:val="20"/>
        </w:rPr>
        <w:t>,</w:t>
      </w:r>
    </w:p>
    <w:p w:rsidR="007E4FDE" w:rsidRPr="000E0D64" w:rsidRDefault="007E4FDE" w:rsidP="007E4FDE">
      <w:pPr>
        <w:pStyle w:val="Header"/>
        <w:numPr>
          <w:ilvl w:val="1"/>
          <w:numId w:val="8"/>
        </w:numPr>
        <w:tabs>
          <w:tab w:val="clear" w:pos="4536"/>
          <w:tab w:val="clear" w:pos="9072"/>
          <w:tab w:val="left" w:pos="709"/>
        </w:tabs>
        <w:ind w:left="709" w:hanging="425"/>
        <w:jc w:val="both"/>
        <w:rPr>
          <w:rFonts w:ascii="Calibri" w:hAnsi="Calibri" w:cs="Calibri"/>
          <w:bCs/>
          <w:sz w:val="20"/>
          <w:szCs w:val="20"/>
        </w:rPr>
      </w:pPr>
      <w:r w:rsidRPr="000E0D64">
        <w:rPr>
          <w:rFonts w:ascii="Calibri" w:hAnsi="Calibri" w:cs="Calibri"/>
          <w:sz w:val="20"/>
          <w:szCs w:val="20"/>
        </w:rPr>
        <w:t xml:space="preserve">Urban </w:t>
      </w:r>
      <w:proofErr w:type="spellStart"/>
      <w:r w:rsidRPr="000E0D64">
        <w:rPr>
          <w:rFonts w:ascii="Calibri" w:hAnsi="Calibri" w:cs="Calibri"/>
          <w:sz w:val="20"/>
          <w:szCs w:val="20"/>
        </w:rPr>
        <w:t>Residence</w:t>
      </w:r>
      <w:proofErr w:type="spellEnd"/>
      <w:r w:rsidRPr="000E0D64">
        <w:rPr>
          <w:rFonts w:ascii="Calibri" w:hAnsi="Calibri" w:cs="Calibri"/>
          <w:sz w:val="20"/>
          <w:szCs w:val="20"/>
        </w:rPr>
        <w:t xml:space="preserve"> BD1, </w:t>
      </w:r>
      <w:proofErr w:type="spellStart"/>
      <w:r w:rsidRPr="000E0D64">
        <w:rPr>
          <w:rFonts w:ascii="Calibri" w:hAnsi="Calibri" w:cs="Calibri"/>
          <w:sz w:val="20"/>
          <w:szCs w:val="20"/>
        </w:rPr>
        <w:t>s.r.o</w:t>
      </w:r>
      <w:proofErr w:type="spellEnd"/>
      <w:r w:rsidRPr="000E0D64">
        <w:rPr>
          <w:rFonts w:ascii="Calibri" w:hAnsi="Calibri" w:cs="Calibri"/>
          <w:sz w:val="20"/>
          <w:szCs w:val="20"/>
        </w:rPr>
        <w:t xml:space="preserve">., so sídlom </w:t>
      </w:r>
      <w:r>
        <w:rPr>
          <w:rFonts w:ascii="Calibri" w:hAnsi="Calibri" w:cs="Calibri"/>
          <w:bCs/>
          <w:sz w:val="20"/>
          <w:szCs w:val="20"/>
        </w:rPr>
        <w:t>Legionárska 10</w:t>
      </w:r>
      <w:r w:rsidRPr="000E0D64">
        <w:rPr>
          <w:rFonts w:ascii="Calibri" w:hAnsi="Calibri" w:cs="Calibri"/>
          <w:bCs/>
          <w:sz w:val="20"/>
          <w:szCs w:val="20"/>
        </w:rPr>
        <w:t xml:space="preserve">, </w:t>
      </w:r>
      <w:r w:rsidRPr="000E0D64">
        <w:rPr>
          <w:rFonts w:ascii="Calibri" w:hAnsi="Calibri" w:cs="Calibri"/>
          <w:sz w:val="20"/>
          <w:szCs w:val="20"/>
        </w:rPr>
        <w:t>Bratislava</w:t>
      </w:r>
      <w:r>
        <w:rPr>
          <w:rFonts w:ascii="Calibri" w:hAnsi="Calibri" w:cs="Calibri"/>
          <w:bCs/>
          <w:sz w:val="20"/>
          <w:szCs w:val="20"/>
        </w:rPr>
        <w:t xml:space="preserve"> – Staré Mesto 811 07</w:t>
      </w:r>
      <w:r w:rsidRPr="000E0D64">
        <w:rPr>
          <w:rFonts w:ascii="Calibri" w:hAnsi="Calibri" w:cs="Calibri"/>
          <w:bCs/>
          <w:sz w:val="20"/>
          <w:szCs w:val="20"/>
        </w:rPr>
        <w:t>,</w:t>
      </w:r>
      <w:r w:rsidRPr="000E0D64">
        <w:rPr>
          <w:rFonts w:ascii="Calibri" w:hAnsi="Calibri" w:cs="Calibri"/>
          <w:sz w:val="20"/>
          <w:szCs w:val="20"/>
        </w:rPr>
        <w:t xml:space="preserve"> IČO: </w:t>
      </w:r>
      <w:r w:rsidRPr="000E0D64">
        <w:rPr>
          <w:rFonts w:ascii="Calibri" w:hAnsi="Calibri" w:cs="Calibri"/>
          <w:bCs/>
          <w:sz w:val="20"/>
          <w:szCs w:val="20"/>
        </w:rPr>
        <w:t>48336262</w:t>
      </w:r>
      <w:r w:rsidRPr="000E0D64">
        <w:rPr>
          <w:rFonts w:ascii="Calibri" w:hAnsi="Calibri" w:cs="Calibri"/>
          <w:sz w:val="20"/>
          <w:szCs w:val="20"/>
        </w:rPr>
        <w:t>,</w:t>
      </w:r>
    </w:p>
    <w:p w:rsidR="007E4FDE" w:rsidRPr="000E0D64" w:rsidRDefault="007E4FDE" w:rsidP="007E4FDE">
      <w:pPr>
        <w:pStyle w:val="Header"/>
        <w:numPr>
          <w:ilvl w:val="1"/>
          <w:numId w:val="8"/>
        </w:numPr>
        <w:tabs>
          <w:tab w:val="clear" w:pos="4536"/>
          <w:tab w:val="clear" w:pos="9072"/>
          <w:tab w:val="left" w:pos="709"/>
        </w:tabs>
        <w:ind w:left="709" w:hanging="425"/>
        <w:jc w:val="both"/>
        <w:rPr>
          <w:rFonts w:ascii="Calibri" w:hAnsi="Calibri" w:cs="Calibri"/>
          <w:bCs/>
          <w:sz w:val="20"/>
          <w:szCs w:val="20"/>
        </w:rPr>
      </w:pPr>
      <w:r w:rsidRPr="000E0D64">
        <w:rPr>
          <w:rFonts w:ascii="Calibri" w:hAnsi="Calibri" w:cs="Calibri"/>
          <w:sz w:val="20"/>
          <w:szCs w:val="20"/>
        </w:rPr>
        <w:t xml:space="preserve">Urban </w:t>
      </w:r>
      <w:proofErr w:type="spellStart"/>
      <w:r w:rsidRPr="000E0D64">
        <w:rPr>
          <w:rFonts w:ascii="Calibri" w:hAnsi="Calibri" w:cs="Calibri"/>
          <w:sz w:val="20"/>
          <w:szCs w:val="20"/>
        </w:rPr>
        <w:t>Residence</w:t>
      </w:r>
      <w:proofErr w:type="spellEnd"/>
      <w:r w:rsidRPr="000E0D64">
        <w:rPr>
          <w:rFonts w:ascii="Calibri" w:hAnsi="Calibri" w:cs="Calibri"/>
          <w:sz w:val="20"/>
          <w:szCs w:val="20"/>
        </w:rPr>
        <w:t xml:space="preserve"> BD2, </w:t>
      </w:r>
      <w:proofErr w:type="spellStart"/>
      <w:r w:rsidRPr="000E0D64">
        <w:rPr>
          <w:rFonts w:ascii="Calibri" w:hAnsi="Calibri" w:cs="Calibri"/>
          <w:sz w:val="20"/>
          <w:szCs w:val="20"/>
        </w:rPr>
        <w:t>s.r.o</w:t>
      </w:r>
      <w:proofErr w:type="spellEnd"/>
      <w:r w:rsidRPr="000E0D64">
        <w:rPr>
          <w:rFonts w:ascii="Calibri" w:hAnsi="Calibri" w:cs="Calibri"/>
          <w:sz w:val="20"/>
          <w:szCs w:val="20"/>
        </w:rPr>
        <w:t xml:space="preserve">., so sídlom </w:t>
      </w:r>
      <w:r>
        <w:rPr>
          <w:rFonts w:ascii="Calibri" w:hAnsi="Calibri" w:cs="Calibri"/>
          <w:bCs/>
          <w:sz w:val="20"/>
          <w:szCs w:val="20"/>
        </w:rPr>
        <w:t>Legionárska 10</w:t>
      </w:r>
      <w:r w:rsidRPr="000E0D64">
        <w:rPr>
          <w:rFonts w:ascii="Calibri" w:hAnsi="Calibri" w:cs="Calibri"/>
          <w:bCs/>
          <w:sz w:val="20"/>
          <w:szCs w:val="20"/>
        </w:rPr>
        <w:t xml:space="preserve">, </w:t>
      </w:r>
      <w:r w:rsidRPr="000E0D64">
        <w:rPr>
          <w:rFonts w:ascii="Calibri" w:hAnsi="Calibri" w:cs="Calibri"/>
          <w:sz w:val="20"/>
          <w:szCs w:val="20"/>
        </w:rPr>
        <w:t>Bratislava</w:t>
      </w:r>
      <w:r>
        <w:rPr>
          <w:rFonts w:ascii="Calibri" w:hAnsi="Calibri" w:cs="Calibri"/>
          <w:bCs/>
          <w:sz w:val="20"/>
          <w:szCs w:val="20"/>
        </w:rPr>
        <w:t xml:space="preserve"> – Staré Mesto 811 07</w:t>
      </w:r>
      <w:r w:rsidRPr="000E0D64">
        <w:rPr>
          <w:rFonts w:ascii="Calibri" w:hAnsi="Calibri" w:cs="Calibri"/>
          <w:bCs/>
          <w:sz w:val="20"/>
          <w:szCs w:val="20"/>
        </w:rPr>
        <w:t>,</w:t>
      </w:r>
      <w:r w:rsidRPr="000E0D64">
        <w:rPr>
          <w:rFonts w:ascii="Calibri" w:hAnsi="Calibri" w:cs="Calibri"/>
          <w:sz w:val="20"/>
          <w:szCs w:val="20"/>
        </w:rPr>
        <w:t xml:space="preserve"> IČO: </w:t>
      </w:r>
      <w:r w:rsidRPr="000E0D64">
        <w:rPr>
          <w:rFonts w:ascii="Calibri" w:hAnsi="Calibri" w:cs="Calibri"/>
          <w:bCs/>
          <w:sz w:val="20"/>
          <w:szCs w:val="20"/>
        </w:rPr>
        <w:t>48333344</w:t>
      </w:r>
      <w:r w:rsidRPr="000E0D64">
        <w:rPr>
          <w:rFonts w:ascii="Calibri" w:hAnsi="Calibri" w:cs="Calibri"/>
          <w:sz w:val="20"/>
          <w:szCs w:val="20"/>
        </w:rPr>
        <w:t>,</w:t>
      </w:r>
    </w:p>
    <w:p w:rsidR="007E4FDE" w:rsidRPr="000E0D64" w:rsidRDefault="007E4FDE" w:rsidP="007E4FDE">
      <w:pPr>
        <w:pStyle w:val="Header"/>
        <w:numPr>
          <w:ilvl w:val="1"/>
          <w:numId w:val="8"/>
        </w:numPr>
        <w:tabs>
          <w:tab w:val="clear" w:pos="4536"/>
          <w:tab w:val="clear" w:pos="9072"/>
          <w:tab w:val="left" w:pos="709"/>
        </w:tabs>
        <w:ind w:left="709" w:hanging="425"/>
        <w:jc w:val="both"/>
        <w:rPr>
          <w:rFonts w:ascii="Calibri" w:hAnsi="Calibri" w:cs="Calibri"/>
          <w:bCs/>
          <w:sz w:val="20"/>
          <w:szCs w:val="20"/>
        </w:rPr>
      </w:pPr>
      <w:r w:rsidRPr="000E0D64">
        <w:rPr>
          <w:rFonts w:ascii="Calibri" w:hAnsi="Calibri" w:cs="Calibri"/>
          <w:sz w:val="20"/>
          <w:szCs w:val="20"/>
        </w:rPr>
        <w:t xml:space="preserve">Urban </w:t>
      </w:r>
      <w:proofErr w:type="spellStart"/>
      <w:r w:rsidRPr="000E0D64">
        <w:rPr>
          <w:rFonts w:ascii="Calibri" w:hAnsi="Calibri" w:cs="Calibri"/>
          <w:sz w:val="20"/>
          <w:szCs w:val="20"/>
        </w:rPr>
        <w:t>Residence</w:t>
      </w:r>
      <w:proofErr w:type="spellEnd"/>
      <w:r w:rsidRPr="000E0D64">
        <w:rPr>
          <w:rFonts w:ascii="Calibri" w:hAnsi="Calibri" w:cs="Calibri"/>
          <w:sz w:val="20"/>
          <w:szCs w:val="20"/>
        </w:rPr>
        <w:t xml:space="preserve"> BD3, </w:t>
      </w:r>
      <w:proofErr w:type="spellStart"/>
      <w:r w:rsidRPr="000E0D64">
        <w:rPr>
          <w:rFonts w:ascii="Calibri" w:hAnsi="Calibri" w:cs="Calibri"/>
          <w:sz w:val="20"/>
          <w:szCs w:val="20"/>
        </w:rPr>
        <w:t>s.r.o</w:t>
      </w:r>
      <w:proofErr w:type="spellEnd"/>
      <w:r w:rsidRPr="000E0D64">
        <w:rPr>
          <w:rFonts w:ascii="Calibri" w:hAnsi="Calibri" w:cs="Calibri"/>
          <w:sz w:val="20"/>
          <w:szCs w:val="20"/>
        </w:rPr>
        <w:t xml:space="preserve">., so sídlom </w:t>
      </w:r>
      <w:r>
        <w:rPr>
          <w:rFonts w:ascii="Calibri" w:hAnsi="Calibri" w:cs="Calibri"/>
          <w:bCs/>
          <w:sz w:val="20"/>
          <w:szCs w:val="20"/>
        </w:rPr>
        <w:t>Legionárska 10</w:t>
      </w:r>
      <w:r w:rsidRPr="000E0D64">
        <w:rPr>
          <w:rFonts w:ascii="Calibri" w:hAnsi="Calibri" w:cs="Calibri"/>
          <w:bCs/>
          <w:sz w:val="20"/>
          <w:szCs w:val="20"/>
        </w:rPr>
        <w:t xml:space="preserve">, </w:t>
      </w:r>
      <w:r w:rsidRPr="000E0D64">
        <w:rPr>
          <w:rFonts w:ascii="Calibri" w:hAnsi="Calibri" w:cs="Calibri"/>
          <w:sz w:val="20"/>
          <w:szCs w:val="20"/>
        </w:rPr>
        <w:t>Bratislava</w:t>
      </w:r>
      <w:r>
        <w:rPr>
          <w:rFonts w:ascii="Calibri" w:hAnsi="Calibri" w:cs="Calibri"/>
          <w:bCs/>
          <w:sz w:val="20"/>
          <w:szCs w:val="20"/>
        </w:rPr>
        <w:t xml:space="preserve"> – Staré Mesto 811 07</w:t>
      </w:r>
      <w:r w:rsidRPr="000E0D64">
        <w:rPr>
          <w:rFonts w:ascii="Calibri" w:hAnsi="Calibri" w:cs="Calibri"/>
          <w:bCs/>
          <w:sz w:val="20"/>
          <w:szCs w:val="20"/>
        </w:rPr>
        <w:t>,</w:t>
      </w:r>
      <w:r w:rsidRPr="000E0D64">
        <w:rPr>
          <w:rFonts w:ascii="Calibri" w:hAnsi="Calibri" w:cs="Calibri"/>
          <w:sz w:val="20"/>
          <w:szCs w:val="20"/>
        </w:rPr>
        <w:t xml:space="preserve"> IČO: </w:t>
      </w:r>
      <w:r w:rsidRPr="000E0D64">
        <w:rPr>
          <w:rFonts w:ascii="Calibri" w:hAnsi="Calibri" w:cs="Calibri"/>
          <w:bCs/>
          <w:sz w:val="20"/>
          <w:szCs w:val="20"/>
        </w:rPr>
        <w:t>48333387</w:t>
      </w:r>
      <w:r w:rsidRPr="000E0D64">
        <w:rPr>
          <w:rFonts w:ascii="Calibri" w:hAnsi="Calibri" w:cs="Calibri"/>
          <w:sz w:val="20"/>
          <w:szCs w:val="20"/>
        </w:rPr>
        <w:t>,</w:t>
      </w:r>
    </w:p>
    <w:p w:rsidR="007E4FDE" w:rsidRPr="000E0D64" w:rsidRDefault="007E4FDE" w:rsidP="007E4FDE">
      <w:pPr>
        <w:pStyle w:val="Header"/>
        <w:numPr>
          <w:ilvl w:val="1"/>
          <w:numId w:val="8"/>
        </w:numPr>
        <w:tabs>
          <w:tab w:val="clear" w:pos="4536"/>
          <w:tab w:val="clear" w:pos="9072"/>
          <w:tab w:val="left" w:pos="709"/>
        </w:tabs>
        <w:ind w:left="709" w:hanging="425"/>
        <w:jc w:val="both"/>
        <w:rPr>
          <w:rFonts w:ascii="Calibri" w:hAnsi="Calibri" w:cs="Calibri"/>
          <w:bCs/>
          <w:sz w:val="20"/>
          <w:szCs w:val="20"/>
        </w:rPr>
      </w:pPr>
      <w:r w:rsidRPr="000E0D64">
        <w:rPr>
          <w:rFonts w:ascii="Calibri" w:hAnsi="Calibri" w:cs="Calibri"/>
          <w:sz w:val="20"/>
          <w:szCs w:val="20"/>
        </w:rPr>
        <w:t xml:space="preserve">Urban </w:t>
      </w:r>
      <w:proofErr w:type="spellStart"/>
      <w:r w:rsidRPr="000E0D64">
        <w:rPr>
          <w:rFonts w:ascii="Calibri" w:hAnsi="Calibri" w:cs="Calibri"/>
          <w:sz w:val="20"/>
          <w:szCs w:val="20"/>
        </w:rPr>
        <w:t>Residence</w:t>
      </w:r>
      <w:proofErr w:type="spellEnd"/>
      <w:r w:rsidRPr="000E0D64">
        <w:rPr>
          <w:rFonts w:ascii="Calibri" w:hAnsi="Calibri" w:cs="Calibri"/>
          <w:sz w:val="20"/>
          <w:szCs w:val="20"/>
        </w:rPr>
        <w:t xml:space="preserve"> BD4, </w:t>
      </w:r>
      <w:proofErr w:type="spellStart"/>
      <w:r w:rsidRPr="000E0D64">
        <w:rPr>
          <w:rFonts w:ascii="Calibri" w:hAnsi="Calibri" w:cs="Calibri"/>
          <w:sz w:val="20"/>
          <w:szCs w:val="20"/>
        </w:rPr>
        <w:t>s.r.o</w:t>
      </w:r>
      <w:proofErr w:type="spellEnd"/>
      <w:r w:rsidRPr="000E0D64">
        <w:rPr>
          <w:rFonts w:ascii="Calibri" w:hAnsi="Calibri" w:cs="Calibri"/>
          <w:sz w:val="20"/>
          <w:szCs w:val="20"/>
        </w:rPr>
        <w:t xml:space="preserve">., so sídlom </w:t>
      </w:r>
      <w:r>
        <w:rPr>
          <w:rFonts w:ascii="Calibri" w:hAnsi="Calibri" w:cs="Calibri"/>
          <w:bCs/>
          <w:sz w:val="20"/>
          <w:szCs w:val="20"/>
        </w:rPr>
        <w:t>Legionárska 10</w:t>
      </w:r>
      <w:r w:rsidRPr="000E0D64">
        <w:rPr>
          <w:rFonts w:ascii="Calibri" w:hAnsi="Calibri" w:cs="Calibri"/>
          <w:bCs/>
          <w:sz w:val="20"/>
          <w:szCs w:val="20"/>
        </w:rPr>
        <w:t xml:space="preserve">, </w:t>
      </w:r>
      <w:r w:rsidRPr="000E0D64">
        <w:rPr>
          <w:rFonts w:ascii="Calibri" w:hAnsi="Calibri" w:cs="Calibri"/>
          <w:sz w:val="20"/>
          <w:szCs w:val="20"/>
        </w:rPr>
        <w:t>Bratislava</w:t>
      </w:r>
      <w:r>
        <w:rPr>
          <w:rFonts w:ascii="Calibri" w:hAnsi="Calibri" w:cs="Calibri"/>
          <w:bCs/>
          <w:sz w:val="20"/>
          <w:szCs w:val="20"/>
        </w:rPr>
        <w:t xml:space="preserve"> – Staré Mesto 811 07</w:t>
      </w:r>
      <w:r w:rsidRPr="000E0D64">
        <w:rPr>
          <w:rFonts w:ascii="Calibri" w:hAnsi="Calibri" w:cs="Calibri"/>
          <w:bCs/>
          <w:sz w:val="20"/>
          <w:szCs w:val="20"/>
        </w:rPr>
        <w:t>,</w:t>
      </w:r>
      <w:r w:rsidRPr="000E0D64">
        <w:rPr>
          <w:rFonts w:ascii="Calibri" w:hAnsi="Calibri" w:cs="Calibri"/>
          <w:sz w:val="20"/>
          <w:szCs w:val="20"/>
        </w:rPr>
        <w:t xml:space="preserve"> IČO: </w:t>
      </w:r>
      <w:r w:rsidRPr="000E0D64">
        <w:rPr>
          <w:rFonts w:ascii="Calibri" w:hAnsi="Calibri" w:cs="Calibri"/>
          <w:bCs/>
          <w:sz w:val="20"/>
          <w:szCs w:val="20"/>
        </w:rPr>
        <w:t>50439723,</w:t>
      </w:r>
    </w:p>
    <w:p w:rsidR="007E4FDE" w:rsidRPr="000E0D64" w:rsidRDefault="007E4FDE" w:rsidP="007E4FDE">
      <w:pPr>
        <w:pStyle w:val="Header"/>
        <w:numPr>
          <w:ilvl w:val="1"/>
          <w:numId w:val="8"/>
        </w:numPr>
        <w:tabs>
          <w:tab w:val="clear" w:pos="4536"/>
          <w:tab w:val="clear" w:pos="9072"/>
          <w:tab w:val="left" w:pos="709"/>
        </w:tabs>
        <w:ind w:left="709" w:hanging="425"/>
        <w:jc w:val="both"/>
        <w:rPr>
          <w:rFonts w:ascii="Calibri" w:hAnsi="Calibri" w:cs="Calibri"/>
          <w:bCs/>
          <w:sz w:val="20"/>
          <w:szCs w:val="20"/>
        </w:rPr>
      </w:pPr>
      <w:proofErr w:type="spellStart"/>
      <w:r w:rsidRPr="000E0D64">
        <w:rPr>
          <w:rFonts w:ascii="Calibri" w:hAnsi="Calibri" w:cs="Calibri"/>
          <w:bCs/>
          <w:sz w:val="20"/>
          <w:szCs w:val="20"/>
        </w:rPr>
        <w:t>Arboria</w:t>
      </w:r>
      <w:proofErr w:type="spellEnd"/>
      <w:r w:rsidRPr="000E0D64">
        <w:rPr>
          <w:rFonts w:ascii="Calibri" w:hAnsi="Calibri" w:cs="Calibri"/>
          <w:bCs/>
          <w:sz w:val="20"/>
          <w:szCs w:val="20"/>
        </w:rPr>
        <w:t xml:space="preserve"> BD2, </w:t>
      </w:r>
      <w:proofErr w:type="spellStart"/>
      <w:r w:rsidRPr="000E0D64">
        <w:rPr>
          <w:rFonts w:ascii="Calibri" w:hAnsi="Calibri" w:cs="Calibri"/>
          <w:bCs/>
          <w:sz w:val="20"/>
          <w:szCs w:val="20"/>
        </w:rPr>
        <w:t>s.r.o</w:t>
      </w:r>
      <w:proofErr w:type="spellEnd"/>
      <w:r w:rsidRPr="000E0D64">
        <w:rPr>
          <w:rFonts w:ascii="Calibri" w:hAnsi="Calibri" w:cs="Calibri"/>
          <w:bCs/>
          <w:sz w:val="20"/>
          <w:szCs w:val="20"/>
        </w:rPr>
        <w:t xml:space="preserve">., </w:t>
      </w:r>
      <w:r w:rsidRPr="000E0D64">
        <w:rPr>
          <w:rFonts w:ascii="Calibri" w:hAnsi="Calibri" w:cs="Calibri"/>
          <w:sz w:val="20"/>
          <w:szCs w:val="20"/>
        </w:rPr>
        <w:t xml:space="preserve">so sídlom </w:t>
      </w:r>
      <w:r>
        <w:rPr>
          <w:rFonts w:ascii="Calibri" w:hAnsi="Calibri" w:cs="Calibri"/>
          <w:bCs/>
          <w:sz w:val="20"/>
          <w:szCs w:val="20"/>
        </w:rPr>
        <w:t>Legionárska 10</w:t>
      </w:r>
      <w:r w:rsidRPr="000E0D64">
        <w:rPr>
          <w:rFonts w:ascii="Calibri" w:hAnsi="Calibri" w:cs="Calibri"/>
          <w:bCs/>
          <w:sz w:val="20"/>
          <w:szCs w:val="20"/>
        </w:rPr>
        <w:t xml:space="preserve">, </w:t>
      </w:r>
      <w:r w:rsidRPr="000E0D64">
        <w:rPr>
          <w:rFonts w:ascii="Calibri" w:hAnsi="Calibri" w:cs="Calibri"/>
          <w:sz w:val="20"/>
          <w:szCs w:val="20"/>
        </w:rPr>
        <w:t>Bratislava</w:t>
      </w:r>
      <w:r>
        <w:rPr>
          <w:rFonts w:ascii="Calibri" w:hAnsi="Calibri" w:cs="Calibri"/>
          <w:bCs/>
          <w:sz w:val="20"/>
          <w:szCs w:val="20"/>
        </w:rPr>
        <w:t xml:space="preserve"> – Staré Mesto 811 07</w:t>
      </w:r>
      <w:r w:rsidRPr="000E0D64">
        <w:rPr>
          <w:rFonts w:ascii="Calibri" w:hAnsi="Calibri" w:cs="Calibri"/>
          <w:bCs/>
          <w:sz w:val="20"/>
          <w:szCs w:val="20"/>
        </w:rPr>
        <w:t xml:space="preserve">, </w:t>
      </w:r>
      <w:r w:rsidRPr="000E0D64">
        <w:rPr>
          <w:rFonts w:ascii="Calibri" w:hAnsi="Calibri" w:cs="Calibri"/>
          <w:sz w:val="20"/>
          <w:szCs w:val="20"/>
        </w:rPr>
        <w:t xml:space="preserve">IČO: </w:t>
      </w:r>
      <w:r w:rsidRPr="000E0D64">
        <w:rPr>
          <w:rFonts w:ascii="Calibri" w:hAnsi="Calibri" w:cs="Calibri"/>
          <w:bCs/>
          <w:sz w:val="20"/>
          <w:szCs w:val="20"/>
        </w:rPr>
        <w:t>48336386,</w:t>
      </w:r>
    </w:p>
    <w:p w:rsidR="007E4FDE" w:rsidRPr="000E0D64" w:rsidRDefault="007E4FDE" w:rsidP="007E4FDE">
      <w:pPr>
        <w:pStyle w:val="Header"/>
        <w:numPr>
          <w:ilvl w:val="1"/>
          <w:numId w:val="8"/>
        </w:numPr>
        <w:tabs>
          <w:tab w:val="clear" w:pos="4536"/>
          <w:tab w:val="clear" w:pos="9072"/>
          <w:tab w:val="left" w:pos="709"/>
        </w:tabs>
        <w:ind w:left="709" w:hanging="425"/>
        <w:jc w:val="both"/>
        <w:rPr>
          <w:rFonts w:ascii="Calibri" w:hAnsi="Calibri" w:cs="Calibri"/>
          <w:bCs/>
          <w:sz w:val="20"/>
          <w:szCs w:val="20"/>
        </w:rPr>
      </w:pPr>
      <w:proofErr w:type="spellStart"/>
      <w:r w:rsidRPr="000E0D64">
        <w:rPr>
          <w:rFonts w:ascii="Calibri" w:hAnsi="Calibri" w:cs="Calibri"/>
          <w:bCs/>
          <w:sz w:val="20"/>
          <w:szCs w:val="20"/>
        </w:rPr>
        <w:t>Arboria</w:t>
      </w:r>
      <w:proofErr w:type="spellEnd"/>
      <w:r w:rsidRPr="000E0D64">
        <w:rPr>
          <w:rFonts w:ascii="Calibri" w:hAnsi="Calibri" w:cs="Calibri"/>
          <w:bCs/>
          <w:sz w:val="20"/>
          <w:szCs w:val="20"/>
        </w:rPr>
        <w:t xml:space="preserve"> BD4, </w:t>
      </w:r>
      <w:proofErr w:type="spellStart"/>
      <w:r w:rsidRPr="000E0D64">
        <w:rPr>
          <w:rFonts w:ascii="Calibri" w:hAnsi="Calibri" w:cs="Calibri"/>
          <w:bCs/>
          <w:sz w:val="20"/>
          <w:szCs w:val="20"/>
        </w:rPr>
        <w:t>s.r.o</w:t>
      </w:r>
      <w:proofErr w:type="spellEnd"/>
      <w:r w:rsidRPr="000E0D64">
        <w:rPr>
          <w:rFonts w:ascii="Calibri" w:hAnsi="Calibri" w:cs="Calibri"/>
          <w:bCs/>
          <w:sz w:val="20"/>
          <w:szCs w:val="20"/>
        </w:rPr>
        <w:t xml:space="preserve">., </w:t>
      </w:r>
      <w:r w:rsidRPr="000E0D64">
        <w:rPr>
          <w:rFonts w:ascii="Calibri" w:hAnsi="Calibri" w:cs="Calibri"/>
          <w:sz w:val="20"/>
          <w:szCs w:val="20"/>
        </w:rPr>
        <w:t xml:space="preserve">so sídlom </w:t>
      </w:r>
      <w:r>
        <w:rPr>
          <w:rFonts w:ascii="Calibri" w:hAnsi="Calibri" w:cs="Calibri"/>
          <w:bCs/>
          <w:sz w:val="20"/>
          <w:szCs w:val="20"/>
        </w:rPr>
        <w:t>Legionárska 10</w:t>
      </w:r>
      <w:r w:rsidRPr="000E0D64">
        <w:rPr>
          <w:rFonts w:ascii="Calibri" w:hAnsi="Calibri" w:cs="Calibri"/>
          <w:bCs/>
          <w:sz w:val="20"/>
          <w:szCs w:val="20"/>
        </w:rPr>
        <w:t xml:space="preserve">, </w:t>
      </w:r>
      <w:r w:rsidRPr="000E0D64">
        <w:rPr>
          <w:rFonts w:ascii="Calibri" w:hAnsi="Calibri" w:cs="Calibri"/>
          <w:sz w:val="20"/>
          <w:szCs w:val="20"/>
        </w:rPr>
        <w:t>Bratislava</w:t>
      </w:r>
      <w:r>
        <w:rPr>
          <w:rFonts w:ascii="Calibri" w:hAnsi="Calibri" w:cs="Calibri"/>
          <w:bCs/>
          <w:sz w:val="20"/>
          <w:szCs w:val="20"/>
        </w:rPr>
        <w:t xml:space="preserve"> – Staré Mesto 811 07</w:t>
      </w:r>
      <w:r w:rsidRPr="000E0D64">
        <w:rPr>
          <w:rFonts w:ascii="Calibri" w:hAnsi="Calibri" w:cs="Calibri"/>
          <w:bCs/>
          <w:sz w:val="20"/>
          <w:szCs w:val="20"/>
        </w:rPr>
        <w:t xml:space="preserve">, </w:t>
      </w:r>
      <w:r w:rsidRPr="000E0D64">
        <w:rPr>
          <w:rFonts w:ascii="Calibri" w:hAnsi="Calibri" w:cs="Calibri"/>
          <w:sz w:val="20"/>
          <w:szCs w:val="20"/>
        </w:rPr>
        <w:t xml:space="preserve">IČO: </w:t>
      </w:r>
      <w:r w:rsidRPr="000E0D64">
        <w:rPr>
          <w:rFonts w:ascii="Calibri" w:hAnsi="Calibri" w:cs="Calibri"/>
          <w:bCs/>
          <w:sz w:val="20"/>
          <w:szCs w:val="20"/>
        </w:rPr>
        <w:t>48336572,</w:t>
      </w:r>
    </w:p>
    <w:p w:rsidR="007E4FDE" w:rsidRPr="000E0D64" w:rsidRDefault="007E4FDE" w:rsidP="007E4FDE">
      <w:pPr>
        <w:pStyle w:val="Header"/>
        <w:numPr>
          <w:ilvl w:val="1"/>
          <w:numId w:val="8"/>
        </w:numPr>
        <w:tabs>
          <w:tab w:val="clear" w:pos="4536"/>
          <w:tab w:val="clear" w:pos="9072"/>
          <w:tab w:val="left" w:pos="709"/>
        </w:tabs>
        <w:ind w:left="709" w:hanging="425"/>
        <w:jc w:val="both"/>
        <w:rPr>
          <w:rFonts w:ascii="Calibri" w:hAnsi="Calibri" w:cs="Calibri"/>
          <w:bCs/>
          <w:sz w:val="20"/>
          <w:szCs w:val="20"/>
        </w:rPr>
      </w:pPr>
      <w:proofErr w:type="spellStart"/>
      <w:r w:rsidRPr="000E0D64">
        <w:rPr>
          <w:rFonts w:ascii="Calibri" w:hAnsi="Calibri" w:cs="Calibri"/>
          <w:bCs/>
          <w:sz w:val="20"/>
          <w:szCs w:val="20"/>
        </w:rPr>
        <w:t>Arboria</w:t>
      </w:r>
      <w:proofErr w:type="spellEnd"/>
      <w:r w:rsidRPr="000E0D64">
        <w:rPr>
          <w:rFonts w:ascii="Calibri" w:hAnsi="Calibri" w:cs="Calibri"/>
          <w:bCs/>
          <w:sz w:val="20"/>
          <w:szCs w:val="20"/>
        </w:rPr>
        <w:t xml:space="preserve"> BD6, </w:t>
      </w:r>
      <w:proofErr w:type="spellStart"/>
      <w:r w:rsidRPr="000E0D64">
        <w:rPr>
          <w:rFonts w:ascii="Calibri" w:hAnsi="Calibri" w:cs="Calibri"/>
          <w:bCs/>
          <w:sz w:val="20"/>
          <w:szCs w:val="20"/>
        </w:rPr>
        <w:t>s.r.o</w:t>
      </w:r>
      <w:proofErr w:type="spellEnd"/>
      <w:r w:rsidRPr="000E0D64">
        <w:rPr>
          <w:rFonts w:ascii="Calibri" w:hAnsi="Calibri" w:cs="Calibri"/>
          <w:bCs/>
          <w:sz w:val="20"/>
          <w:szCs w:val="20"/>
        </w:rPr>
        <w:t xml:space="preserve">., </w:t>
      </w:r>
      <w:r w:rsidRPr="000E0D64">
        <w:rPr>
          <w:rFonts w:ascii="Calibri" w:hAnsi="Calibri" w:cs="Calibri"/>
          <w:sz w:val="20"/>
          <w:szCs w:val="20"/>
        </w:rPr>
        <w:t xml:space="preserve">so sídlom </w:t>
      </w:r>
      <w:r>
        <w:rPr>
          <w:rFonts w:ascii="Calibri" w:hAnsi="Calibri" w:cs="Calibri"/>
          <w:bCs/>
          <w:sz w:val="20"/>
          <w:szCs w:val="20"/>
        </w:rPr>
        <w:t>Legionárska 10</w:t>
      </w:r>
      <w:r w:rsidRPr="000E0D64">
        <w:rPr>
          <w:rFonts w:ascii="Calibri" w:hAnsi="Calibri" w:cs="Calibri"/>
          <w:bCs/>
          <w:sz w:val="20"/>
          <w:szCs w:val="20"/>
        </w:rPr>
        <w:t xml:space="preserve">, </w:t>
      </w:r>
      <w:r w:rsidRPr="000E0D64">
        <w:rPr>
          <w:rFonts w:ascii="Calibri" w:hAnsi="Calibri" w:cs="Calibri"/>
          <w:sz w:val="20"/>
          <w:szCs w:val="20"/>
        </w:rPr>
        <w:t>Bratislava</w:t>
      </w:r>
      <w:r>
        <w:rPr>
          <w:rFonts w:ascii="Calibri" w:hAnsi="Calibri" w:cs="Calibri"/>
          <w:bCs/>
          <w:sz w:val="20"/>
          <w:szCs w:val="20"/>
        </w:rPr>
        <w:t xml:space="preserve"> – Staré Mesto 811 07, </w:t>
      </w:r>
      <w:r w:rsidRPr="000E0D64">
        <w:rPr>
          <w:rFonts w:ascii="Calibri" w:hAnsi="Calibri" w:cs="Calibri"/>
          <w:sz w:val="20"/>
          <w:szCs w:val="20"/>
        </w:rPr>
        <w:t xml:space="preserve">IČO: </w:t>
      </w:r>
      <w:r w:rsidRPr="000E0D64">
        <w:rPr>
          <w:rFonts w:ascii="Calibri" w:hAnsi="Calibri" w:cs="Calibri"/>
          <w:bCs/>
          <w:sz w:val="20"/>
          <w:szCs w:val="20"/>
        </w:rPr>
        <w:t>50644670,</w:t>
      </w:r>
    </w:p>
    <w:p w:rsidR="007E4FDE" w:rsidRPr="000E0D64" w:rsidRDefault="007E4FDE" w:rsidP="007E4FDE">
      <w:pPr>
        <w:pStyle w:val="Header"/>
        <w:numPr>
          <w:ilvl w:val="1"/>
          <w:numId w:val="8"/>
        </w:numPr>
        <w:tabs>
          <w:tab w:val="clear" w:pos="4536"/>
          <w:tab w:val="clear" w:pos="9072"/>
          <w:tab w:val="left" w:pos="709"/>
        </w:tabs>
        <w:ind w:left="709" w:hanging="425"/>
        <w:jc w:val="both"/>
        <w:rPr>
          <w:rFonts w:ascii="Calibri" w:hAnsi="Calibri" w:cs="Calibri"/>
          <w:bCs/>
          <w:sz w:val="20"/>
          <w:szCs w:val="20"/>
        </w:rPr>
      </w:pPr>
      <w:proofErr w:type="spellStart"/>
      <w:r w:rsidRPr="000E0D64">
        <w:rPr>
          <w:rFonts w:ascii="Calibri" w:hAnsi="Calibri" w:cs="Calibri"/>
          <w:bCs/>
          <w:sz w:val="20"/>
          <w:szCs w:val="20"/>
        </w:rPr>
        <w:t>Arboria</w:t>
      </w:r>
      <w:proofErr w:type="spellEnd"/>
      <w:r w:rsidRPr="000E0D64">
        <w:rPr>
          <w:rFonts w:ascii="Calibri" w:hAnsi="Calibri" w:cs="Calibri"/>
          <w:bCs/>
          <w:sz w:val="20"/>
          <w:szCs w:val="20"/>
        </w:rPr>
        <w:t xml:space="preserve"> Slnečná, </w:t>
      </w:r>
      <w:proofErr w:type="spellStart"/>
      <w:r w:rsidRPr="000E0D64">
        <w:rPr>
          <w:rFonts w:ascii="Calibri" w:hAnsi="Calibri" w:cs="Calibri"/>
          <w:bCs/>
          <w:sz w:val="20"/>
          <w:szCs w:val="20"/>
        </w:rPr>
        <w:t>s.r.o</w:t>
      </w:r>
      <w:proofErr w:type="spellEnd"/>
      <w:r w:rsidRPr="000E0D64">
        <w:rPr>
          <w:rFonts w:ascii="Calibri" w:hAnsi="Calibri" w:cs="Calibri"/>
          <w:bCs/>
          <w:sz w:val="20"/>
          <w:szCs w:val="20"/>
        </w:rPr>
        <w:t xml:space="preserve">., </w:t>
      </w:r>
      <w:r w:rsidRPr="000E0D64">
        <w:rPr>
          <w:rFonts w:ascii="Calibri" w:hAnsi="Calibri" w:cs="Calibri"/>
          <w:sz w:val="20"/>
          <w:szCs w:val="20"/>
        </w:rPr>
        <w:t xml:space="preserve">so sídlom </w:t>
      </w:r>
      <w:r w:rsidRPr="000E0D64">
        <w:rPr>
          <w:rFonts w:ascii="Calibri" w:hAnsi="Calibri" w:cs="Calibri"/>
          <w:bCs/>
          <w:sz w:val="20"/>
          <w:szCs w:val="20"/>
        </w:rPr>
        <w:t xml:space="preserve">Mlynské nivy 49, </w:t>
      </w:r>
      <w:r w:rsidRPr="000E0D64">
        <w:rPr>
          <w:rFonts w:ascii="Calibri" w:hAnsi="Calibri" w:cs="Calibri"/>
          <w:sz w:val="20"/>
          <w:szCs w:val="20"/>
        </w:rPr>
        <w:t>Bratislava</w:t>
      </w:r>
      <w:r w:rsidRPr="000E0D64">
        <w:rPr>
          <w:rFonts w:ascii="Calibri" w:hAnsi="Calibri" w:cs="Calibri"/>
          <w:bCs/>
          <w:sz w:val="20"/>
          <w:szCs w:val="20"/>
        </w:rPr>
        <w:t xml:space="preserve">-Ružinov 821 09, </w:t>
      </w:r>
      <w:r w:rsidRPr="000E0D64">
        <w:rPr>
          <w:rFonts w:ascii="Calibri" w:hAnsi="Calibri" w:cs="Calibri"/>
          <w:sz w:val="20"/>
          <w:szCs w:val="20"/>
        </w:rPr>
        <w:t xml:space="preserve">IČO: </w:t>
      </w:r>
      <w:r w:rsidRPr="000E0D64">
        <w:rPr>
          <w:rFonts w:ascii="Calibri" w:hAnsi="Calibri" w:cs="Calibri"/>
          <w:bCs/>
          <w:sz w:val="20"/>
          <w:szCs w:val="20"/>
        </w:rPr>
        <w:t>36808954,</w:t>
      </w:r>
    </w:p>
    <w:p w:rsidR="007E4FDE" w:rsidRDefault="007E4FDE" w:rsidP="007E4FDE">
      <w:pPr>
        <w:pStyle w:val="Header"/>
        <w:numPr>
          <w:ilvl w:val="1"/>
          <w:numId w:val="8"/>
        </w:numPr>
        <w:tabs>
          <w:tab w:val="clear" w:pos="4536"/>
          <w:tab w:val="clear" w:pos="9072"/>
          <w:tab w:val="left" w:pos="709"/>
        </w:tabs>
        <w:ind w:left="709" w:hanging="425"/>
        <w:jc w:val="both"/>
        <w:rPr>
          <w:rFonts w:ascii="Calibri" w:hAnsi="Calibri" w:cs="Calibri"/>
          <w:bCs/>
          <w:sz w:val="20"/>
          <w:szCs w:val="20"/>
        </w:rPr>
      </w:pPr>
      <w:proofErr w:type="spellStart"/>
      <w:r w:rsidRPr="000E0D64">
        <w:rPr>
          <w:rFonts w:ascii="Calibri" w:hAnsi="Calibri" w:cs="Calibri"/>
          <w:bCs/>
          <w:sz w:val="20"/>
          <w:szCs w:val="20"/>
        </w:rPr>
        <w:t>Arboria</w:t>
      </w:r>
      <w:proofErr w:type="spellEnd"/>
      <w:r w:rsidRPr="000E0D64">
        <w:rPr>
          <w:rFonts w:ascii="Calibri" w:hAnsi="Calibri" w:cs="Calibri"/>
          <w:bCs/>
          <w:sz w:val="20"/>
          <w:szCs w:val="20"/>
        </w:rPr>
        <w:t xml:space="preserve"> Veterná, </w:t>
      </w:r>
      <w:proofErr w:type="spellStart"/>
      <w:r w:rsidRPr="000E0D64">
        <w:rPr>
          <w:rFonts w:ascii="Calibri" w:hAnsi="Calibri" w:cs="Calibri"/>
          <w:bCs/>
          <w:sz w:val="20"/>
          <w:szCs w:val="20"/>
        </w:rPr>
        <w:t>s.r.o</w:t>
      </w:r>
      <w:proofErr w:type="spellEnd"/>
      <w:r w:rsidRPr="000E0D64">
        <w:rPr>
          <w:rFonts w:ascii="Calibri" w:hAnsi="Calibri" w:cs="Calibri"/>
          <w:bCs/>
          <w:sz w:val="20"/>
          <w:szCs w:val="20"/>
        </w:rPr>
        <w:t xml:space="preserve">., so sídlom Mlynské nivy 49, </w:t>
      </w:r>
      <w:r w:rsidRPr="004827C0">
        <w:rPr>
          <w:rFonts w:ascii="Calibri" w:hAnsi="Calibri" w:cs="Calibri"/>
          <w:sz w:val="20"/>
          <w:szCs w:val="20"/>
        </w:rPr>
        <w:t>Bratislava</w:t>
      </w:r>
      <w:r w:rsidRPr="000E0D64">
        <w:rPr>
          <w:rFonts w:ascii="Calibri" w:hAnsi="Calibri" w:cs="Calibri"/>
          <w:bCs/>
          <w:sz w:val="20"/>
          <w:szCs w:val="20"/>
        </w:rPr>
        <w:t xml:space="preserve">-Ružinov 821 09, </w:t>
      </w:r>
      <w:r w:rsidRPr="000E0D64">
        <w:rPr>
          <w:rFonts w:ascii="Calibri" w:hAnsi="Calibri" w:cs="Calibri"/>
          <w:sz w:val="20"/>
          <w:szCs w:val="20"/>
        </w:rPr>
        <w:t xml:space="preserve">IČO: </w:t>
      </w:r>
      <w:r w:rsidRPr="000E0D64">
        <w:rPr>
          <w:rFonts w:ascii="Calibri" w:hAnsi="Calibri" w:cs="Calibri"/>
          <w:bCs/>
          <w:sz w:val="20"/>
          <w:szCs w:val="20"/>
        </w:rPr>
        <w:t>36811149,</w:t>
      </w:r>
    </w:p>
    <w:p w:rsidR="007E4FDE" w:rsidRDefault="007E4FDE" w:rsidP="007E4FDE">
      <w:pPr>
        <w:pStyle w:val="Header"/>
        <w:numPr>
          <w:ilvl w:val="1"/>
          <w:numId w:val="8"/>
        </w:numPr>
        <w:tabs>
          <w:tab w:val="clear" w:pos="4536"/>
          <w:tab w:val="clear" w:pos="9072"/>
          <w:tab w:val="left" w:pos="709"/>
        </w:tabs>
        <w:ind w:left="709" w:hanging="425"/>
        <w:jc w:val="both"/>
        <w:rPr>
          <w:rFonts w:ascii="Calibri" w:hAnsi="Calibri" w:cs="Calibri"/>
          <w:bCs/>
          <w:sz w:val="20"/>
          <w:szCs w:val="20"/>
        </w:rPr>
      </w:pPr>
      <w:proofErr w:type="spellStart"/>
      <w:r w:rsidRPr="000E0D64">
        <w:rPr>
          <w:rFonts w:ascii="Calibri" w:hAnsi="Calibri" w:cs="Calibri"/>
          <w:bCs/>
          <w:sz w:val="20"/>
          <w:szCs w:val="20"/>
        </w:rPr>
        <w:t>Arboria</w:t>
      </w:r>
      <w:proofErr w:type="spellEnd"/>
      <w:r w:rsidRPr="000E0D64">
        <w:rPr>
          <w:rFonts w:ascii="Calibri" w:hAnsi="Calibri" w:cs="Calibri"/>
          <w:bCs/>
          <w:sz w:val="20"/>
          <w:szCs w:val="20"/>
        </w:rPr>
        <w:t xml:space="preserve"> </w:t>
      </w:r>
      <w:r w:rsidRPr="00352784">
        <w:rPr>
          <w:rFonts w:ascii="Calibri" w:hAnsi="Calibri" w:cs="Calibri"/>
          <w:bCs/>
          <w:sz w:val="20"/>
          <w:szCs w:val="20"/>
        </w:rPr>
        <w:t>Piešťanská BD1</w:t>
      </w:r>
      <w:r w:rsidRPr="000E0D64">
        <w:rPr>
          <w:rFonts w:ascii="Calibri" w:hAnsi="Calibri" w:cs="Calibri"/>
          <w:bCs/>
          <w:sz w:val="20"/>
          <w:szCs w:val="20"/>
        </w:rPr>
        <w:t xml:space="preserve">, </w:t>
      </w:r>
      <w:r>
        <w:rPr>
          <w:rFonts w:ascii="Calibri" w:hAnsi="Calibri" w:cs="Calibri"/>
          <w:bCs/>
          <w:sz w:val="20"/>
          <w:szCs w:val="20"/>
        </w:rPr>
        <w:t>Legionárska 10</w:t>
      </w:r>
      <w:r w:rsidRPr="000E0D64">
        <w:rPr>
          <w:rFonts w:ascii="Calibri" w:hAnsi="Calibri" w:cs="Calibri"/>
          <w:bCs/>
          <w:sz w:val="20"/>
          <w:szCs w:val="20"/>
        </w:rPr>
        <w:t xml:space="preserve">, </w:t>
      </w:r>
      <w:r w:rsidRPr="000E0D64">
        <w:rPr>
          <w:rFonts w:ascii="Calibri" w:hAnsi="Calibri" w:cs="Calibri"/>
          <w:sz w:val="20"/>
          <w:szCs w:val="20"/>
        </w:rPr>
        <w:t>Bratislava</w:t>
      </w:r>
      <w:r>
        <w:rPr>
          <w:rFonts w:ascii="Calibri" w:hAnsi="Calibri" w:cs="Calibri"/>
          <w:bCs/>
          <w:sz w:val="20"/>
          <w:szCs w:val="20"/>
        </w:rPr>
        <w:t xml:space="preserve"> – Staré Mesto 811 07</w:t>
      </w:r>
      <w:r w:rsidRPr="000E0D64">
        <w:rPr>
          <w:rFonts w:ascii="Calibri" w:hAnsi="Calibri" w:cs="Calibri"/>
          <w:bCs/>
          <w:sz w:val="20"/>
          <w:szCs w:val="20"/>
        </w:rPr>
        <w:t xml:space="preserve">, </w:t>
      </w:r>
      <w:r w:rsidRPr="000E0D64">
        <w:rPr>
          <w:rFonts w:ascii="Calibri" w:hAnsi="Calibri" w:cs="Calibri"/>
          <w:sz w:val="20"/>
          <w:szCs w:val="20"/>
        </w:rPr>
        <w:t xml:space="preserve">IČO: </w:t>
      </w:r>
      <w:r w:rsidRPr="00352784">
        <w:rPr>
          <w:rFonts w:ascii="Calibri" w:hAnsi="Calibri" w:cs="Calibri"/>
          <w:bCs/>
          <w:sz w:val="20"/>
          <w:szCs w:val="20"/>
        </w:rPr>
        <w:t>50645579</w:t>
      </w:r>
      <w:r w:rsidRPr="000E0D64">
        <w:rPr>
          <w:rFonts w:ascii="Calibri" w:hAnsi="Calibri" w:cs="Calibri"/>
          <w:bCs/>
          <w:sz w:val="20"/>
          <w:szCs w:val="20"/>
        </w:rPr>
        <w:t>,</w:t>
      </w:r>
    </w:p>
    <w:p w:rsidR="007E4FDE" w:rsidRPr="000E0D64" w:rsidRDefault="007E4FDE" w:rsidP="007E4FDE">
      <w:pPr>
        <w:pStyle w:val="Header"/>
        <w:numPr>
          <w:ilvl w:val="1"/>
          <w:numId w:val="8"/>
        </w:numPr>
        <w:tabs>
          <w:tab w:val="clear" w:pos="4536"/>
          <w:tab w:val="clear" w:pos="9072"/>
          <w:tab w:val="left" w:pos="709"/>
        </w:tabs>
        <w:ind w:left="709" w:hanging="425"/>
        <w:jc w:val="both"/>
        <w:rPr>
          <w:rFonts w:ascii="Calibri" w:hAnsi="Calibri" w:cs="Calibri"/>
          <w:bCs/>
          <w:sz w:val="20"/>
          <w:szCs w:val="20"/>
        </w:rPr>
      </w:pPr>
      <w:proofErr w:type="spellStart"/>
      <w:r w:rsidRPr="000E0D64">
        <w:rPr>
          <w:rFonts w:ascii="Calibri" w:hAnsi="Calibri" w:cs="Calibri"/>
          <w:bCs/>
          <w:sz w:val="20"/>
          <w:szCs w:val="20"/>
        </w:rPr>
        <w:t>Arboria</w:t>
      </w:r>
      <w:proofErr w:type="spellEnd"/>
      <w:r w:rsidRPr="000E0D64">
        <w:rPr>
          <w:rFonts w:ascii="Calibri" w:hAnsi="Calibri" w:cs="Calibri"/>
          <w:bCs/>
          <w:sz w:val="20"/>
          <w:szCs w:val="20"/>
        </w:rPr>
        <w:t xml:space="preserve"> </w:t>
      </w:r>
      <w:r>
        <w:rPr>
          <w:rFonts w:ascii="Calibri" w:hAnsi="Calibri" w:cs="Calibri"/>
          <w:bCs/>
          <w:sz w:val="20"/>
          <w:szCs w:val="20"/>
        </w:rPr>
        <w:t>Piešťanská BD2</w:t>
      </w:r>
      <w:r w:rsidRPr="000E0D64">
        <w:rPr>
          <w:rFonts w:ascii="Calibri" w:hAnsi="Calibri" w:cs="Calibri"/>
          <w:bCs/>
          <w:sz w:val="20"/>
          <w:szCs w:val="20"/>
        </w:rPr>
        <w:t xml:space="preserve">, </w:t>
      </w:r>
      <w:r>
        <w:rPr>
          <w:rFonts w:ascii="Calibri" w:hAnsi="Calibri" w:cs="Calibri"/>
          <w:bCs/>
          <w:sz w:val="20"/>
          <w:szCs w:val="20"/>
        </w:rPr>
        <w:t>Legionárska 10</w:t>
      </w:r>
      <w:r w:rsidRPr="000E0D64">
        <w:rPr>
          <w:rFonts w:ascii="Calibri" w:hAnsi="Calibri" w:cs="Calibri"/>
          <w:bCs/>
          <w:sz w:val="20"/>
          <w:szCs w:val="20"/>
        </w:rPr>
        <w:t xml:space="preserve">, </w:t>
      </w:r>
      <w:r w:rsidRPr="000E0D64">
        <w:rPr>
          <w:rFonts w:ascii="Calibri" w:hAnsi="Calibri" w:cs="Calibri"/>
          <w:sz w:val="20"/>
          <w:szCs w:val="20"/>
        </w:rPr>
        <w:t>Bratislava</w:t>
      </w:r>
      <w:r>
        <w:rPr>
          <w:rFonts w:ascii="Calibri" w:hAnsi="Calibri" w:cs="Calibri"/>
          <w:bCs/>
          <w:sz w:val="20"/>
          <w:szCs w:val="20"/>
        </w:rPr>
        <w:t xml:space="preserve"> – Staré Mesto 811 07</w:t>
      </w:r>
      <w:r w:rsidRPr="000E0D64">
        <w:rPr>
          <w:rFonts w:ascii="Calibri" w:hAnsi="Calibri" w:cs="Calibri"/>
          <w:bCs/>
          <w:sz w:val="20"/>
          <w:szCs w:val="20"/>
        </w:rPr>
        <w:t xml:space="preserve">, </w:t>
      </w:r>
      <w:r w:rsidRPr="000E0D64">
        <w:rPr>
          <w:rFonts w:ascii="Calibri" w:hAnsi="Calibri" w:cs="Calibri"/>
          <w:sz w:val="20"/>
          <w:szCs w:val="20"/>
        </w:rPr>
        <w:t xml:space="preserve">IČO: </w:t>
      </w:r>
      <w:r>
        <w:rPr>
          <w:rFonts w:ascii="Calibri" w:hAnsi="Calibri" w:cs="Calibri"/>
          <w:bCs/>
          <w:sz w:val="20"/>
          <w:szCs w:val="20"/>
        </w:rPr>
        <w:t>50 645 765</w:t>
      </w:r>
      <w:r w:rsidRPr="000E0D64">
        <w:rPr>
          <w:rFonts w:ascii="Calibri" w:hAnsi="Calibri" w:cs="Calibri"/>
          <w:bCs/>
          <w:sz w:val="20"/>
          <w:szCs w:val="20"/>
        </w:rPr>
        <w:t>,</w:t>
      </w:r>
    </w:p>
    <w:p w:rsidR="007E4FDE" w:rsidRPr="000E0D64" w:rsidRDefault="007E4FDE" w:rsidP="007E4FDE">
      <w:pPr>
        <w:pStyle w:val="Header"/>
        <w:numPr>
          <w:ilvl w:val="1"/>
          <w:numId w:val="8"/>
        </w:numPr>
        <w:tabs>
          <w:tab w:val="clear" w:pos="4536"/>
          <w:tab w:val="clear" w:pos="9072"/>
          <w:tab w:val="left" w:pos="709"/>
        </w:tabs>
        <w:ind w:left="709" w:hanging="425"/>
        <w:jc w:val="both"/>
        <w:rPr>
          <w:rFonts w:ascii="Calibri" w:hAnsi="Calibri" w:cs="Calibri"/>
          <w:bCs/>
          <w:sz w:val="20"/>
          <w:szCs w:val="20"/>
        </w:rPr>
      </w:pPr>
      <w:proofErr w:type="spellStart"/>
      <w:r w:rsidRPr="00352784">
        <w:rPr>
          <w:rFonts w:ascii="Calibri" w:hAnsi="Calibri" w:cs="Calibri"/>
          <w:bCs/>
          <w:sz w:val="20"/>
          <w:szCs w:val="20"/>
        </w:rPr>
        <w:t>Domus</w:t>
      </w:r>
      <w:proofErr w:type="spellEnd"/>
      <w:r w:rsidRPr="00352784">
        <w:rPr>
          <w:rFonts w:ascii="Calibri" w:hAnsi="Calibri" w:cs="Calibri"/>
          <w:bCs/>
          <w:sz w:val="20"/>
          <w:szCs w:val="20"/>
        </w:rPr>
        <w:t xml:space="preserve"> Project, </w:t>
      </w:r>
      <w:proofErr w:type="spellStart"/>
      <w:r w:rsidRPr="00352784">
        <w:rPr>
          <w:rFonts w:ascii="Calibri" w:hAnsi="Calibri" w:cs="Calibri"/>
          <w:bCs/>
          <w:sz w:val="20"/>
          <w:szCs w:val="20"/>
        </w:rPr>
        <w:t>s.r.o</w:t>
      </w:r>
      <w:proofErr w:type="spellEnd"/>
      <w:r w:rsidRPr="00352784">
        <w:rPr>
          <w:rFonts w:ascii="Calibri" w:hAnsi="Calibri" w:cs="Calibri"/>
          <w:bCs/>
          <w:sz w:val="20"/>
          <w:szCs w:val="20"/>
        </w:rPr>
        <w:t>., so sídlom</w:t>
      </w:r>
      <w:r>
        <w:rPr>
          <w:rFonts w:ascii="Calibri" w:hAnsi="Calibri" w:cs="Calibri"/>
          <w:bCs/>
          <w:sz w:val="20"/>
          <w:szCs w:val="20"/>
        </w:rPr>
        <w:t xml:space="preserve"> Legionárska 10</w:t>
      </w:r>
      <w:r w:rsidRPr="000E0D64">
        <w:rPr>
          <w:rFonts w:ascii="Calibri" w:hAnsi="Calibri" w:cs="Calibri"/>
          <w:bCs/>
          <w:sz w:val="20"/>
          <w:szCs w:val="20"/>
        </w:rPr>
        <w:t xml:space="preserve">, </w:t>
      </w:r>
      <w:r w:rsidRPr="000E0D64">
        <w:rPr>
          <w:rFonts w:ascii="Calibri" w:hAnsi="Calibri" w:cs="Calibri"/>
          <w:sz w:val="20"/>
          <w:szCs w:val="20"/>
        </w:rPr>
        <w:t>Bratislava</w:t>
      </w:r>
      <w:r>
        <w:rPr>
          <w:rFonts w:ascii="Calibri" w:hAnsi="Calibri" w:cs="Calibri"/>
          <w:bCs/>
          <w:sz w:val="20"/>
          <w:szCs w:val="20"/>
        </w:rPr>
        <w:t xml:space="preserve"> – Staré Mesto 811 07</w:t>
      </w:r>
      <w:r w:rsidRPr="000E0D64">
        <w:rPr>
          <w:rFonts w:ascii="Calibri" w:hAnsi="Calibri" w:cs="Calibri"/>
          <w:bCs/>
          <w:sz w:val="20"/>
          <w:szCs w:val="20"/>
        </w:rPr>
        <w:t xml:space="preserve">, </w:t>
      </w:r>
      <w:r w:rsidRPr="000E0D64">
        <w:rPr>
          <w:rFonts w:ascii="Calibri" w:hAnsi="Calibri" w:cs="Calibri"/>
          <w:sz w:val="20"/>
          <w:szCs w:val="20"/>
        </w:rPr>
        <w:t xml:space="preserve">IČO: </w:t>
      </w:r>
      <w:r w:rsidRPr="00352784">
        <w:rPr>
          <w:rFonts w:ascii="Calibri" w:hAnsi="Calibri" w:cs="Calibri"/>
          <w:bCs/>
          <w:sz w:val="20"/>
          <w:szCs w:val="20"/>
        </w:rPr>
        <w:t>50759019</w:t>
      </w:r>
      <w:r w:rsidRPr="000E0D64">
        <w:rPr>
          <w:rFonts w:ascii="Calibri" w:hAnsi="Calibri" w:cs="Calibri"/>
          <w:bCs/>
          <w:sz w:val="20"/>
          <w:szCs w:val="20"/>
        </w:rPr>
        <w:t>,</w:t>
      </w:r>
    </w:p>
    <w:p w:rsidR="007E4FDE" w:rsidRPr="000E0D64" w:rsidRDefault="007E4FDE" w:rsidP="007E4FDE">
      <w:pPr>
        <w:pStyle w:val="Header"/>
        <w:numPr>
          <w:ilvl w:val="1"/>
          <w:numId w:val="8"/>
        </w:numPr>
        <w:tabs>
          <w:tab w:val="clear" w:pos="4536"/>
          <w:tab w:val="clear" w:pos="9072"/>
          <w:tab w:val="left" w:pos="709"/>
        </w:tabs>
        <w:ind w:left="709" w:hanging="425"/>
        <w:jc w:val="both"/>
        <w:rPr>
          <w:rFonts w:ascii="Calibri" w:hAnsi="Calibri" w:cs="Calibri"/>
          <w:bCs/>
          <w:sz w:val="20"/>
          <w:szCs w:val="20"/>
        </w:rPr>
      </w:pPr>
      <w:r w:rsidRPr="000E0D64">
        <w:rPr>
          <w:rFonts w:ascii="Calibri" w:hAnsi="Calibri" w:cs="Calibri"/>
          <w:bCs/>
          <w:sz w:val="20"/>
          <w:szCs w:val="20"/>
        </w:rPr>
        <w:t>prípadne iné spoločnosti, ktoré budú v budúcnosti patriť do skupiny spoločností Lucron.</w:t>
      </w:r>
    </w:p>
    <w:p w:rsidR="007E4FDE" w:rsidRPr="004827C0" w:rsidRDefault="007E4FDE" w:rsidP="007E4FDE">
      <w:pPr>
        <w:pStyle w:val="Header"/>
        <w:spacing w:before="240" w:after="240"/>
        <w:jc w:val="both"/>
        <w:rPr>
          <w:rFonts w:ascii="Calibri" w:hAnsi="Calibri" w:cs="Calibri"/>
          <w:sz w:val="20"/>
          <w:szCs w:val="20"/>
        </w:rPr>
      </w:pPr>
      <w:r w:rsidRPr="004827C0">
        <w:rPr>
          <w:rFonts w:ascii="Calibri" w:hAnsi="Calibri" w:cs="Calibri"/>
          <w:sz w:val="20"/>
          <w:szCs w:val="20"/>
        </w:rPr>
        <w:t>Na účely týchto Podmienok majú nasledovné pojmy tento význam:</w:t>
      </w:r>
    </w:p>
    <w:p w:rsidR="007E4FDE" w:rsidRPr="000E0D64" w:rsidRDefault="007E4FDE" w:rsidP="007E4FDE">
      <w:pPr>
        <w:pStyle w:val="Header"/>
        <w:spacing w:after="240"/>
        <w:jc w:val="both"/>
        <w:rPr>
          <w:rFonts w:ascii="Calibri" w:hAnsi="Calibri" w:cs="Calibri"/>
          <w:sz w:val="20"/>
          <w:szCs w:val="20"/>
        </w:rPr>
      </w:pPr>
      <w:r w:rsidRPr="000E0D64">
        <w:rPr>
          <w:rFonts w:ascii="Calibri" w:hAnsi="Calibri" w:cs="Calibri"/>
          <w:sz w:val="20"/>
          <w:szCs w:val="20"/>
        </w:rPr>
        <w:t>„</w:t>
      </w:r>
      <w:r w:rsidRPr="000E0D64">
        <w:rPr>
          <w:rFonts w:ascii="Calibri" w:hAnsi="Calibri" w:cs="Calibri"/>
          <w:b/>
          <w:sz w:val="20"/>
          <w:szCs w:val="20"/>
        </w:rPr>
        <w:t>Osobné údaje</w:t>
      </w:r>
      <w:r w:rsidRPr="000E0D64">
        <w:rPr>
          <w:rFonts w:ascii="Calibri" w:hAnsi="Calibri" w:cs="Calibri"/>
          <w:sz w:val="20"/>
          <w:szCs w:val="20"/>
        </w:rPr>
        <w:t>“ znamenajú všetky osobné údaje, ktoré sa vzťahujú ku konkrétnej žijúcej fyzickej osobe, ktorá je identifikovateľná alebo by prostredníctvom týchto údajov mohla byť identifikovaná a ktoré spracúva Lucron na niektorý z účelo</w:t>
      </w:r>
      <w:r>
        <w:rPr>
          <w:rFonts w:ascii="Calibri" w:hAnsi="Calibri" w:cs="Calibri"/>
          <w:sz w:val="20"/>
          <w:szCs w:val="20"/>
        </w:rPr>
        <w:t>v</w:t>
      </w:r>
      <w:r w:rsidRPr="000E0D64">
        <w:rPr>
          <w:rFonts w:ascii="Calibri" w:hAnsi="Calibri" w:cs="Calibri"/>
          <w:sz w:val="20"/>
          <w:szCs w:val="20"/>
        </w:rPr>
        <w:t xml:space="preserve"> uvedených v týchto Podmienkach.</w:t>
      </w:r>
    </w:p>
    <w:p w:rsidR="007E4FDE" w:rsidRPr="000E0D64" w:rsidRDefault="007E4FDE" w:rsidP="007E4FDE">
      <w:pPr>
        <w:pStyle w:val="Header"/>
        <w:spacing w:after="240"/>
        <w:jc w:val="both"/>
        <w:rPr>
          <w:rFonts w:ascii="Calibri" w:hAnsi="Calibri" w:cs="Calibri"/>
          <w:sz w:val="20"/>
          <w:szCs w:val="20"/>
        </w:rPr>
      </w:pPr>
      <w:r w:rsidRPr="000E0D64">
        <w:rPr>
          <w:rFonts w:ascii="Calibri" w:hAnsi="Calibri" w:cs="Calibri"/>
          <w:sz w:val="20"/>
          <w:szCs w:val="20"/>
        </w:rPr>
        <w:t>„</w:t>
      </w:r>
      <w:r w:rsidRPr="000E0D64">
        <w:rPr>
          <w:rFonts w:ascii="Calibri" w:hAnsi="Calibri" w:cs="Calibri"/>
          <w:b/>
          <w:sz w:val="20"/>
          <w:szCs w:val="20"/>
        </w:rPr>
        <w:t>Prevádzkovateľ</w:t>
      </w:r>
      <w:r w:rsidRPr="000E0D64">
        <w:rPr>
          <w:rFonts w:ascii="Calibri" w:hAnsi="Calibri" w:cs="Calibri"/>
          <w:sz w:val="20"/>
          <w:szCs w:val="20"/>
        </w:rPr>
        <w:t>“ znamená konkrétnu osobu, ktorá určuje účel spracúvania Osobných údajov a je ním niektorá zo spoločností zo skupiny Lucron v súlade s týmto Podmienkami.</w:t>
      </w:r>
    </w:p>
    <w:p w:rsidR="007E4FDE" w:rsidRPr="000E0D64" w:rsidRDefault="007E4FDE" w:rsidP="007E4FDE">
      <w:pPr>
        <w:pStyle w:val="Header"/>
        <w:spacing w:after="240"/>
        <w:jc w:val="both"/>
        <w:rPr>
          <w:rFonts w:ascii="Calibri" w:hAnsi="Calibri" w:cs="Calibri"/>
          <w:sz w:val="20"/>
          <w:szCs w:val="20"/>
        </w:rPr>
      </w:pPr>
      <w:r w:rsidRPr="000E0D64">
        <w:rPr>
          <w:rFonts w:ascii="Calibri" w:hAnsi="Calibri" w:cs="Calibri"/>
          <w:sz w:val="20"/>
          <w:szCs w:val="20"/>
        </w:rPr>
        <w:t>„</w:t>
      </w:r>
      <w:r w:rsidRPr="000E0D64">
        <w:rPr>
          <w:rFonts w:ascii="Calibri" w:hAnsi="Calibri" w:cs="Calibri"/>
          <w:b/>
          <w:sz w:val="20"/>
          <w:szCs w:val="20"/>
        </w:rPr>
        <w:t>Sprostredkovateľ</w:t>
      </w:r>
      <w:r w:rsidRPr="000E0D64">
        <w:rPr>
          <w:rFonts w:ascii="Calibri" w:hAnsi="Calibri" w:cs="Calibri"/>
          <w:sz w:val="20"/>
          <w:szCs w:val="20"/>
        </w:rPr>
        <w:t>“ znamená iná osoba ako Prevádzkovateľ v danom prípade, ktorá v mene Prevádzkovateľa v konkrétnom prípade spracúva Osobné údaje.</w:t>
      </w:r>
    </w:p>
    <w:p w:rsidR="007E4FDE" w:rsidRPr="000E0D64" w:rsidRDefault="007E4FDE" w:rsidP="007E4FDE">
      <w:pPr>
        <w:pStyle w:val="Header"/>
        <w:spacing w:after="240"/>
        <w:jc w:val="both"/>
        <w:rPr>
          <w:rFonts w:ascii="Calibri" w:hAnsi="Calibri" w:cs="Calibri"/>
          <w:sz w:val="20"/>
          <w:szCs w:val="20"/>
        </w:rPr>
      </w:pPr>
      <w:r w:rsidRPr="000E0D64">
        <w:rPr>
          <w:rFonts w:ascii="Calibri" w:hAnsi="Calibri" w:cs="Calibri"/>
          <w:sz w:val="20"/>
          <w:szCs w:val="20"/>
        </w:rPr>
        <w:lastRenderedPageBreak/>
        <w:t>„</w:t>
      </w:r>
      <w:r w:rsidRPr="000E0D64">
        <w:rPr>
          <w:rFonts w:ascii="Calibri" w:hAnsi="Calibri" w:cs="Calibri"/>
          <w:b/>
          <w:sz w:val="20"/>
          <w:szCs w:val="20"/>
        </w:rPr>
        <w:t>GDPR</w:t>
      </w:r>
      <w:r w:rsidRPr="000E0D64">
        <w:rPr>
          <w:rFonts w:ascii="Calibri" w:hAnsi="Calibri" w:cs="Calibri"/>
          <w:sz w:val="20"/>
          <w:szCs w:val="20"/>
        </w:rPr>
        <w:t>“ znamená Nariadenie Európskeho parlamentu a Rady (EÚ) 2016/679 z 27. apríla 2016 o ochrane fyzických osôb pri spracúvaní osobných údajov a o voľnom pohybe takýchto údajov.</w:t>
      </w:r>
    </w:p>
    <w:p w:rsidR="007E4FDE" w:rsidRPr="000E0D64" w:rsidRDefault="007E4FDE" w:rsidP="007E4FDE">
      <w:pPr>
        <w:pStyle w:val="Header"/>
        <w:spacing w:after="240"/>
        <w:jc w:val="both"/>
        <w:rPr>
          <w:rFonts w:ascii="Calibri" w:hAnsi="Calibri" w:cs="Calibri"/>
          <w:sz w:val="20"/>
          <w:szCs w:val="20"/>
        </w:rPr>
      </w:pPr>
      <w:r w:rsidRPr="000E0D64">
        <w:rPr>
          <w:rFonts w:ascii="Calibri" w:hAnsi="Calibri" w:cs="Calibri"/>
          <w:sz w:val="20"/>
          <w:szCs w:val="20"/>
        </w:rPr>
        <w:t>„</w:t>
      </w:r>
      <w:r w:rsidRPr="000E0D64">
        <w:rPr>
          <w:rFonts w:ascii="Calibri" w:hAnsi="Calibri" w:cs="Calibri"/>
          <w:b/>
          <w:sz w:val="20"/>
          <w:szCs w:val="20"/>
        </w:rPr>
        <w:t>Webové stránky</w:t>
      </w:r>
      <w:r w:rsidRPr="000E0D64">
        <w:rPr>
          <w:rFonts w:ascii="Calibri" w:hAnsi="Calibri" w:cs="Calibri"/>
          <w:sz w:val="20"/>
          <w:szCs w:val="20"/>
        </w:rPr>
        <w:t xml:space="preserve">“ znamená akékoľvek webové stránky, ktorých prevádzkovateľom je niektorá zo spoločností zo skupiny Lucron, najmä www.lucron.sk, </w:t>
      </w:r>
      <w:r w:rsidRPr="002E76F1">
        <w:rPr>
          <w:rFonts w:ascii="Calibri" w:hAnsi="Calibri" w:cs="Calibri"/>
          <w:sz w:val="20"/>
          <w:szCs w:val="20"/>
        </w:rPr>
        <w:t>www.lucrongroup.sk</w:t>
      </w:r>
      <w:r>
        <w:rPr>
          <w:rFonts w:ascii="Calibri" w:hAnsi="Calibri" w:cs="Calibri"/>
          <w:sz w:val="20"/>
          <w:szCs w:val="20"/>
        </w:rPr>
        <w:t xml:space="preserve">, </w:t>
      </w:r>
      <w:r w:rsidRPr="000E0D64">
        <w:rPr>
          <w:rFonts w:ascii="Calibri" w:hAnsi="Calibri" w:cs="Calibri"/>
          <w:sz w:val="20"/>
          <w:szCs w:val="20"/>
        </w:rPr>
        <w:t>www.arboria.sk, www.jaskovyrad.sk, www.malekrasnany.sk, www.urbanresidence.sk alebo iná webová stránka zriadená kedykoľvek v budúcnosti.</w:t>
      </w:r>
    </w:p>
    <w:p w:rsidR="007E4FDE" w:rsidRPr="000E0D64" w:rsidRDefault="007E4FDE" w:rsidP="007E4FDE">
      <w:pPr>
        <w:pStyle w:val="Header"/>
        <w:spacing w:after="240"/>
        <w:jc w:val="both"/>
        <w:rPr>
          <w:rFonts w:ascii="Calibri" w:hAnsi="Calibri" w:cs="Calibri"/>
          <w:sz w:val="20"/>
          <w:szCs w:val="20"/>
        </w:rPr>
      </w:pPr>
      <w:r w:rsidRPr="000E0D64">
        <w:rPr>
          <w:rFonts w:ascii="Calibri" w:hAnsi="Calibri" w:cs="Calibri"/>
          <w:sz w:val="20"/>
          <w:szCs w:val="20"/>
        </w:rPr>
        <w:t>Lucron spracúva Vaše Osobné údaje v súlade s GDPR a zákonom č. 18/2018 Z. z. o ochrane osobných údajov a o zmene a doplnení niektorých zákonov.</w:t>
      </w:r>
    </w:p>
    <w:p w:rsidR="007E4FDE" w:rsidRPr="004827C0" w:rsidRDefault="007E4FDE" w:rsidP="007E4FDE">
      <w:pPr>
        <w:pStyle w:val="Header"/>
        <w:numPr>
          <w:ilvl w:val="0"/>
          <w:numId w:val="2"/>
        </w:numPr>
        <w:tabs>
          <w:tab w:val="clear" w:pos="4536"/>
          <w:tab w:val="clear" w:pos="9072"/>
        </w:tabs>
        <w:spacing w:before="480" w:after="240"/>
        <w:ind w:left="426" w:hanging="426"/>
        <w:rPr>
          <w:rFonts w:ascii="Calibri" w:hAnsi="Calibri" w:cs="Calibri"/>
          <w:b/>
          <w:sz w:val="20"/>
          <w:szCs w:val="20"/>
        </w:rPr>
      </w:pPr>
      <w:r w:rsidRPr="004827C0">
        <w:rPr>
          <w:rFonts w:ascii="Calibri" w:hAnsi="Calibri" w:cs="Calibri"/>
          <w:b/>
          <w:sz w:val="20"/>
          <w:szCs w:val="20"/>
        </w:rPr>
        <w:t>Aké Osobné údaje</w:t>
      </w:r>
      <w:r>
        <w:rPr>
          <w:rFonts w:ascii="Calibri" w:hAnsi="Calibri" w:cs="Calibri"/>
          <w:b/>
          <w:sz w:val="20"/>
          <w:szCs w:val="20"/>
        </w:rPr>
        <w:t xml:space="preserve"> a iné údaje</w:t>
      </w:r>
      <w:r w:rsidRPr="004827C0">
        <w:rPr>
          <w:rFonts w:ascii="Calibri" w:hAnsi="Calibri" w:cs="Calibri"/>
          <w:b/>
          <w:sz w:val="20"/>
          <w:szCs w:val="20"/>
        </w:rPr>
        <w:t xml:space="preserve"> o Vás získavame?</w:t>
      </w:r>
    </w:p>
    <w:p w:rsidR="007E4FDE" w:rsidRPr="004827C0" w:rsidRDefault="007E4FDE" w:rsidP="007E4FDE">
      <w:pPr>
        <w:pStyle w:val="Header"/>
        <w:numPr>
          <w:ilvl w:val="0"/>
          <w:numId w:val="4"/>
        </w:numPr>
        <w:tabs>
          <w:tab w:val="clear" w:pos="4536"/>
          <w:tab w:val="clear" w:pos="9072"/>
        </w:tabs>
        <w:spacing w:after="120"/>
        <w:ind w:left="426" w:hanging="426"/>
        <w:jc w:val="both"/>
        <w:rPr>
          <w:rFonts w:ascii="Calibri" w:hAnsi="Calibri" w:cs="Calibri"/>
          <w:i/>
          <w:sz w:val="20"/>
          <w:szCs w:val="20"/>
        </w:rPr>
      </w:pPr>
      <w:r w:rsidRPr="004827C0">
        <w:rPr>
          <w:rFonts w:ascii="Calibri" w:hAnsi="Calibri" w:cs="Calibri"/>
          <w:i/>
          <w:sz w:val="20"/>
          <w:szCs w:val="20"/>
        </w:rPr>
        <w:t>Osobné údaje, ktoré nám sami poskytnete:</w:t>
      </w:r>
    </w:p>
    <w:p w:rsidR="007E4FDE" w:rsidRPr="004827C0" w:rsidRDefault="007E4FDE" w:rsidP="007E4FDE">
      <w:pPr>
        <w:pStyle w:val="Header"/>
        <w:spacing w:after="120"/>
        <w:ind w:left="426"/>
        <w:jc w:val="both"/>
        <w:rPr>
          <w:rFonts w:ascii="Calibri" w:hAnsi="Calibri" w:cs="Calibri"/>
          <w:sz w:val="20"/>
          <w:szCs w:val="20"/>
        </w:rPr>
      </w:pPr>
      <w:r w:rsidRPr="004827C0">
        <w:rPr>
          <w:rFonts w:ascii="Calibri" w:hAnsi="Calibri" w:cs="Calibri"/>
          <w:sz w:val="20"/>
          <w:szCs w:val="20"/>
        </w:rPr>
        <w:t>Osobné údaje nám poskytujete v prípade, že</w:t>
      </w:r>
    </w:p>
    <w:p w:rsidR="007E4FDE" w:rsidRPr="004827C0" w:rsidRDefault="007E4FDE" w:rsidP="007E4FDE">
      <w:pPr>
        <w:pStyle w:val="Header"/>
        <w:numPr>
          <w:ilvl w:val="0"/>
          <w:numId w:val="9"/>
        </w:numPr>
        <w:tabs>
          <w:tab w:val="clear" w:pos="4536"/>
          <w:tab w:val="clear" w:pos="9072"/>
          <w:tab w:val="left" w:pos="851"/>
        </w:tabs>
        <w:spacing w:after="120"/>
        <w:ind w:left="851" w:hanging="425"/>
        <w:jc w:val="both"/>
        <w:rPr>
          <w:rFonts w:ascii="Calibri" w:hAnsi="Calibri" w:cs="Calibri"/>
          <w:sz w:val="20"/>
          <w:szCs w:val="20"/>
        </w:rPr>
      </w:pPr>
      <w:r w:rsidRPr="004827C0">
        <w:rPr>
          <w:rFonts w:ascii="Calibri" w:hAnsi="Calibri" w:cs="Calibri"/>
          <w:sz w:val="20"/>
          <w:szCs w:val="20"/>
        </w:rPr>
        <w:t>sa rozhodnete na niektorých Webových stránkach vyplniť niektorý z kontaktných formulárov pre zasielanie správ priameho marketingu (</w:t>
      </w:r>
      <w:proofErr w:type="spellStart"/>
      <w:r w:rsidRPr="004827C0">
        <w:rPr>
          <w:rFonts w:ascii="Calibri" w:hAnsi="Calibri" w:cs="Calibri"/>
          <w:sz w:val="20"/>
          <w:szCs w:val="20"/>
        </w:rPr>
        <w:t>newsletter</w:t>
      </w:r>
      <w:proofErr w:type="spellEnd"/>
      <w:r w:rsidRPr="004827C0">
        <w:rPr>
          <w:rFonts w:ascii="Calibri" w:hAnsi="Calibri" w:cs="Calibri"/>
          <w:sz w:val="20"/>
          <w:szCs w:val="20"/>
        </w:rPr>
        <w:t>), pre obhliadku niektorého z bytov alebo nebytových priestorov;</w:t>
      </w:r>
    </w:p>
    <w:p w:rsidR="007E4FDE" w:rsidRDefault="007E4FDE" w:rsidP="007E4FDE">
      <w:pPr>
        <w:pStyle w:val="Header"/>
        <w:numPr>
          <w:ilvl w:val="0"/>
          <w:numId w:val="9"/>
        </w:numPr>
        <w:tabs>
          <w:tab w:val="clear" w:pos="4536"/>
          <w:tab w:val="clear" w:pos="9072"/>
          <w:tab w:val="left" w:pos="851"/>
        </w:tabs>
        <w:spacing w:after="120"/>
        <w:ind w:left="851" w:hanging="425"/>
        <w:jc w:val="both"/>
        <w:rPr>
          <w:rFonts w:ascii="Calibri" w:hAnsi="Calibri" w:cs="Calibri"/>
          <w:sz w:val="20"/>
          <w:szCs w:val="20"/>
        </w:rPr>
      </w:pPr>
      <w:r w:rsidRPr="000E0D64">
        <w:rPr>
          <w:rFonts w:ascii="Calibri" w:hAnsi="Calibri" w:cs="Calibri"/>
          <w:sz w:val="20"/>
          <w:szCs w:val="20"/>
        </w:rPr>
        <w:t>sa rozhodnete nás kontaktovať prostredníctvom emailu;</w:t>
      </w:r>
    </w:p>
    <w:p w:rsidR="007E4FDE" w:rsidRPr="004827C0" w:rsidRDefault="007E4FDE" w:rsidP="007E4FDE">
      <w:pPr>
        <w:pStyle w:val="Header"/>
        <w:numPr>
          <w:ilvl w:val="0"/>
          <w:numId w:val="9"/>
        </w:numPr>
        <w:tabs>
          <w:tab w:val="clear" w:pos="4536"/>
          <w:tab w:val="clear" w:pos="9072"/>
          <w:tab w:val="left" w:pos="851"/>
        </w:tabs>
        <w:spacing w:after="120"/>
        <w:ind w:left="851" w:hanging="425"/>
        <w:jc w:val="both"/>
        <w:rPr>
          <w:rFonts w:ascii="Calibri" w:hAnsi="Calibri" w:cs="Calibri"/>
          <w:sz w:val="20"/>
          <w:szCs w:val="20"/>
        </w:rPr>
      </w:pPr>
      <w:r>
        <w:rPr>
          <w:rFonts w:ascii="Calibri" w:hAnsi="Calibri" w:cs="Calibri"/>
          <w:sz w:val="20"/>
          <w:szCs w:val="20"/>
        </w:rPr>
        <w:t>navštívite predajné miesto niektorého z našich projektov alebo naše kancelárie;</w:t>
      </w:r>
    </w:p>
    <w:p w:rsidR="007E4FDE" w:rsidRDefault="007E4FDE" w:rsidP="007E4FDE">
      <w:pPr>
        <w:pStyle w:val="Header"/>
        <w:numPr>
          <w:ilvl w:val="0"/>
          <w:numId w:val="9"/>
        </w:numPr>
        <w:tabs>
          <w:tab w:val="clear" w:pos="4536"/>
          <w:tab w:val="clear" w:pos="9072"/>
          <w:tab w:val="left" w:pos="851"/>
        </w:tabs>
        <w:spacing w:after="120"/>
        <w:ind w:left="851" w:hanging="425"/>
        <w:jc w:val="both"/>
        <w:rPr>
          <w:rFonts w:ascii="Calibri" w:hAnsi="Calibri" w:cs="Calibri"/>
          <w:sz w:val="20"/>
          <w:szCs w:val="20"/>
        </w:rPr>
      </w:pPr>
      <w:r w:rsidRPr="004827C0">
        <w:rPr>
          <w:rFonts w:ascii="Calibri" w:hAnsi="Calibri" w:cs="Calibri"/>
          <w:sz w:val="20"/>
          <w:szCs w:val="20"/>
        </w:rPr>
        <w:t>s niektorou zo spoločností patriacich do skupiny Lucron uzatvárate rezervačnú zmluvu, zmluvu o budúcej kúpnej zmluve, kúpnu zmluvu alebo akúkoľvek inú zmluvu, dodatky k nim a</w:t>
      </w:r>
      <w:r>
        <w:rPr>
          <w:rFonts w:ascii="Calibri" w:hAnsi="Calibri" w:cs="Calibri"/>
          <w:sz w:val="20"/>
          <w:szCs w:val="20"/>
        </w:rPr>
        <w:t> </w:t>
      </w:r>
      <w:r w:rsidRPr="004827C0">
        <w:rPr>
          <w:rFonts w:ascii="Calibri" w:hAnsi="Calibri" w:cs="Calibri"/>
          <w:sz w:val="20"/>
          <w:szCs w:val="20"/>
        </w:rPr>
        <w:t>podobne</w:t>
      </w:r>
      <w:r>
        <w:rPr>
          <w:rFonts w:ascii="Calibri" w:hAnsi="Calibri" w:cs="Calibri"/>
          <w:sz w:val="20"/>
          <w:szCs w:val="20"/>
        </w:rPr>
        <w:t>;</w:t>
      </w:r>
    </w:p>
    <w:p w:rsidR="007E4FDE" w:rsidRPr="000E0D64" w:rsidRDefault="007E4FDE" w:rsidP="007E4FDE">
      <w:pPr>
        <w:pStyle w:val="Header"/>
        <w:numPr>
          <w:ilvl w:val="0"/>
          <w:numId w:val="9"/>
        </w:numPr>
        <w:tabs>
          <w:tab w:val="clear" w:pos="4536"/>
          <w:tab w:val="clear" w:pos="9072"/>
          <w:tab w:val="left" w:pos="851"/>
        </w:tabs>
        <w:spacing w:after="120"/>
        <w:ind w:left="851" w:hanging="425"/>
        <w:jc w:val="both"/>
        <w:rPr>
          <w:rFonts w:ascii="Calibri" w:hAnsi="Calibri" w:cs="Calibri"/>
          <w:sz w:val="20"/>
          <w:szCs w:val="20"/>
        </w:rPr>
      </w:pPr>
      <w:r>
        <w:rPr>
          <w:rFonts w:ascii="Calibri" w:hAnsi="Calibri" w:cs="Calibri"/>
          <w:sz w:val="20"/>
          <w:szCs w:val="20"/>
        </w:rPr>
        <w:t xml:space="preserve">nám predložíte </w:t>
      </w:r>
      <w:r w:rsidRPr="000E0D64">
        <w:rPr>
          <w:rFonts w:ascii="Calibri" w:hAnsi="Calibri" w:cs="Calibri"/>
          <w:sz w:val="20"/>
          <w:szCs w:val="20"/>
        </w:rPr>
        <w:t xml:space="preserve">údaje o Vašom úvere, forme zabezpečenia úveru a iné informácie </w:t>
      </w:r>
      <w:r>
        <w:rPr>
          <w:rFonts w:ascii="Calibri" w:hAnsi="Calibri" w:cs="Calibri"/>
          <w:sz w:val="20"/>
          <w:szCs w:val="20"/>
        </w:rPr>
        <w:t>týkajúce sa Vášho zmluvného vzťahu s</w:t>
      </w:r>
      <w:r w:rsidRPr="000E0D64">
        <w:rPr>
          <w:rFonts w:ascii="Calibri" w:hAnsi="Calibri" w:cs="Calibri"/>
          <w:sz w:val="20"/>
          <w:szCs w:val="20"/>
        </w:rPr>
        <w:t xml:space="preserve"> financujúc</w:t>
      </w:r>
      <w:r>
        <w:rPr>
          <w:rFonts w:ascii="Calibri" w:hAnsi="Calibri" w:cs="Calibri"/>
          <w:sz w:val="20"/>
          <w:szCs w:val="20"/>
        </w:rPr>
        <w:t>ou</w:t>
      </w:r>
      <w:r w:rsidRPr="000E0D64">
        <w:rPr>
          <w:rFonts w:ascii="Calibri" w:hAnsi="Calibri" w:cs="Calibri"/>
          <w:sz w:val="20"/>
          <w:szCs w:val="20"/>
        </w:rPr>
        <w:t xml:space="preserve"> bank</w:t>
      </w:r>
      <w:r>
        <w:rPr>
          <w:rFonts w:ascii="Calibri" w:hAnsi="Calibri" w:cs="Calibri"/>
          <w:sz w:val="20"/>
          <w:szCs w:val="20"/>
        </w:rPr>
        <w:t>ou</w:t>
      </w:r>
      <w:r w:rsidRPr="000E0D64">
        <w:rPr>
          <w:rFonts w:ascii="Calibri" w:hAnsi="Calibri" w:cs="Calibri"/>
          <w:sz w:val="20"/>
          <w:szCs w:val="20"/>
        </w:rPr>
        <w:t xml:space="preserve">, s ktorou ste uzavreli zmluvu o úvere alebo inú obdobnú zmluvu na </w:t>
      </w:r>
      <w:proofErr w:type="spellStart"/>
      <w:r w:rsidRPr="000E0D64">
        <w:rPr>
          <w:rFonts w:ascii="Calibri" w:hAnsi="Calibri" w:cs="Calibri"/>
          <w:sz w:val="20"/>
          <w:szCs w:val="20"/>
        </w:rPr>
        <w:t>prefinancovanie</w:t>
      </w:r>
      <w:proofErr w:type="spellEnd"/>
      <w:r w:rsidRPr="000E0D64">
        <w:rPr>
          <w:rFonts w:ascii="Calibri" w:hAnsi="Calibri" w:cs="Calibri"/>
          <w:sz w:val="20"/>
          <w:szCs w:val="20"/>
        </w:rPr>
        <w:t xml:space="preserve"> kúpy nehnuteľnosti</w:t>
      </w:r>
      <w:r>
        <w:rPr>
          <w:rFonts w:ascii="Calibri" w:hAnsi="Calibri" w:cs="Calibri"/>
          <w:sz w:val="20"/>
          <w:szCs w:val="20"/>
        </w:rPr>
        <w:t>.</w:t>
      </w:r>
    </w:p>
    <w:p w:rsidR="007E4FDE" w:rsidRPr="004827C0" w:rsidRDefault="007E4FDE" w:rsidP="007E4FDE">
      <w:pPr>
        <w:pStyle w:val="Header"/>
        <w:spacing w:after="120"/>
        <w:ind w:left="426"/>
        <w:jc w:val="both"/>
        <w:rPr>
          <w:rFonts w:ascii="Calibri" w:hAnsi="Calibri" w:cs="Calibri"/>
          <w:sz w:val="20"/>
          <w:szCs w:val="20"/>
        </w:rPr>
      </w:pPr>
      <w:r w:rsidRPr="004827C0">
        <w:rPr>
          <w:rFonts w:ascii="Calibri" w:hAnsi="Calibri" w:cs="Calibri"/>
          <w:sz w:val="20"/>
          <w:szCs w:val="20"/>
        </w:rPr>
        <w:t>Akékoľvek Osobné údaje nám poskytujete dobrovoľne a ste povinn</w:t>
      </w:r>
      <w:r>
        <w:rPr>
          <w:rFonts w:ascii="Calibri" w:hAnsi="Calibri" w:cs="Calibri"/>
          <w:sz w:val="20"/>
          <w:szCs w:val="20"/>
        </w:rPr>
        <w:t xml:space="preserve">ý </w:t>
      </w:r>
      <w:r w:rsidRPr="004827C0">
        <w:rPr>
          <w:rFonts w:ascii="Calibri" w:hAnsi="Calibri" w:cs="Calibri"/>
          <w:sz w:val="20"/>
          <w:szCs w:val="20"/>
        </w:rPr>
        <w:t>sám zvážiť do akej miery takéto Osobné údaje poskytnete. Bez poskytnutia niektorých Osobných údajov však Lucron nemôže reagovať na Váš podnet či žiadosť alebo nemôže s Vami uzatvoriť zmluvu.</w:t>
      </w:r>
    </w:p>
    <w:p w:rsidR="007E4FDE" w:rsidRDefault="007E4FDE" w:rsidP="007E4FDE">
      <w:pPr>
        <w:pStyle w:val="Header"/>
        <w:spacing w:after="120"/>
        <w:ind w:left="426"/>
        <w:jc w:val="both"/>
        <w:rPr>
          <w:rFonts w:ascii="Calibri" w:hAnsi="Calibri" w:cs="Calibri"/>
          <w:sz w:val="20"/>
          <w:szCs w:val="20"/>
        </w:rPr>
      </w:pPr>
      <w:r w:rsidRPr="004827C0">
        <w:rPr>
          <w:rFonts w:ascii="Calibri" w:hAnsi="Calibri" w:cs="Calibri"/>
          <w:sz w:val="20"/>
          <w:szCs w:val="20"/>
        </w:rPr>
        <w:t>Zodpovedáte za správnosť, úplnosť a pravdivosť poskytnutých Osobných údajov a Lucron sa bude na správnosť, úplnosť a pravdivosť týchto Osobných údajov spoliehať. Lucron nezodpovedá za žiadne škody, ktoré by Vám alebo akejkoľvek tretej osobe mohli vzniknúť v súvislosti s uvedením nesprávnych, neúplných alebo nepravdivých Osobných údajov.</w:t>
      </w:r>
    </w:p>
    <w:p w:rsidR="007E4FDE" w:rsidRPr="004827C0" w:rsidRDefault="007E4FDE" w:rsidP="007E4FDE">
      <w:pPr>
        <w:pStyle w:val="Header"/>
        <w:numPr>
          <w:ilvl w:val="0"/>
          <w:numId w:val="4"/>
        </w:numPr>
        <w:tabs>
          <w:tab w:val="clear" w:pos="4536"/>
          <w:tab w:val="clear" w:pos="9072"/>
        </w:tabs>
        <w:spacing w:after="120"/>
        <w:ind w:left="426" w:hanging="426"/>
        <w:jc w:val="both"/>
        <w:rPr>
          <w:rFonts w:ascii="Calibri" w:hAnsi="Calibri" w:cs="Calibri"/>
          <w:i/>
          <w:sz w:val="20"/>
          <w:szCs w:val="20"/>
        </w:rPr>
      </w:pPr>
      <w:r>
        <w:rPr>
          <w:rFonts w:ascii="Calibri" w:hAnsi="Calibri" w:cs="Calibri"/>
          <w:i/>
          <w:sz w:val="20"/>
          <w:szCs w:val="20"/>
        </w:rPr>
        <w:t>Ú</w:t>
      </w:r>
      <w:r w:rsidRPr="004827C0">
        <w:rPr>
          <w:rFonts w:ascii="Calibri" w:hAnsi="Calibri" w:cs="Calibri"/>
          <w:i/>
          <w:sz w:val="20"/>
          <w:szCs w:val="20"/>
        </w:rPr>
        <w:t>daje, ktoré získame z Vášho používania Webových stránok</w:t>
      </w:r>
    </w:p>
    <w:p w:rsidR="007E4FDE" w:rsidRPr="000E0D64" w:rsidRDefault="007E4FDE" w:rsidP="007E4FDE">
      <w:pPr>
        <w:pStyle w:val="Header"/>
        <w:spacing w:after="120"/>
        <w:ind w:left="426"/>
        <w:jc w:val="both"/>
        <w:rPr>
          <w:rFonts w:ascii="Calibri" w:hAnsi="Calibri" w:cs="Calibri"/>
          <w:b/>
          <w:sz w:val="20"/>
          <w:szCs w:val="20"/>
        </w:rPr>
      </w:pPr>
      <w:r w:rsidRPr="000E0D64">
        <w:rPr>
          <w:rFonts w:ascii="Calibri" w:hAnsi="Calibri" w:cs="Calibri"/>
          <w:sz w:val="20"/>
          <w:szCs w:val="20"/>
        </w:rPr>
        <w:t>Lucron môže získavať aj údaje, ktoré umožňujú Vašu identifikáciu nepriamo</w:t>
      </w:r>
      <w:r>
        <w:rPr>
          <w:rFonts w:ascii="Calibri" w:hAnsi="Calibri" w:cs="Calibri"/>
          <w:sz w:val="20"/>
          <w:szCs w:val="20"/>
        </w:rPr>
        <w:t>.</w:t>
      </w:r>
      <w:r w:rsidRPr="000E0D64">
        <w:rPr>
          <w:rFonts w:ascii="Calibri" w:hAnsi="Calibri" w:cs="Calibri"/>
          <w:sz w:val="20"/>
          <w:szCs w:val="20"/>
        </w:rPr>
        <w:t xml:space="preserve"> Ide predovšetkým o nasledujúce údaje:</w:t>
      </w:r>
    </w:p>
    <w:p w:rsidR="007E4FDE" w:rsidRPr="000E0D64" w:rsidRDefault="007E4FDE" w:rsidP="007E4FDE">
      <w:pPr>
        <w:pStyle w:val="Header"/>
        <w:numPr>
          <w:ilvl w:val="0"/>
          <w:numId w:val="9"/>
        </w:numPr>
        <w:tabs>
          <w:tab w:val="clear" w:pos="4536"/>
          <w:tab w:val="clear" w:pos="9072"/>
          <w:tab w:val="left" w:pos="851"/>
        </w:tabs>
        <w:spacing w:after="120"/>
        <w:ind w:left="851" w:hanging="425"/>
        <w:jc w:val="both"/>
        <w:rPr>
          <w:rFonts w:ascii="Calibri" w:hAnsi="Calibri" w:cs="Calibri"/>
          <w:sz w:val="20"/>
          <w:szCs w:val="20"/>
        </w:rPr>
      </w:pPr>
      <w:r w:rsidRPr="000E0D64">
        <w:rPr>
          <w:rFonts w:ascii="Calibri" w:hAnsi="Calibri" w:cs="Calibri"/>
          <w:sz w:val="20"/>
          <w:szCs w:val="20"/>
        </w:rPr>
        <w:t>informácie a dáta zo zariadení, ktoré používate na prístup na Webové stránky, ktoré môžu zahŕňať všeobecné informácie o Vašom zariadení;</w:t>
      </w:r>
    </w:p>
    <w:p w:rsidR="007E4FDE" w:rsidRPr="000E0D64" w:rsidRDefault="007E4FDE" w:rsidP="007E4FDE">
      <w:pPr>
        <w:pStyle w:val="Header"/>
        <w:numPr>
          <w:ilvl w:val="0"/>
          <w:numId w:val="9"/>
        </w:numPr>
        <w:tabs>
          <w:tab w:val="clear" w:pos="4536"/>
          <w:tab w:val="clear" w:pos="9072"/>
          <w:tab w:val="left" w:pos="851"/>
        </w:tabs>
        <w:spacing w:after="120"/>
        <w:ind w:left="851" w:hanging="425"/>
        <w:jc w:val="both"/>
        <w:rPr>
          <w:rFonts w:ascii="Calibri" w:hAnsi="Calibri" w:cs="Calibri"/>
          <w:sz w:val="20"/>
          <w:szCs w:val="20"/>
        </w:rPr>
      </w:pPr>
      <w:r w:rsidRPr="000E0D64">
        <w:rPr>
          <w:rFonts w:ascii="Calibri" w:hAnsi="Calibri" w:cs="Calibri"/>
          <w:sz w:val="20"/>
          <w:szCs w:val="20"/>
        </w:rPr>
        <w:t>dáta logov, ktoré predstavujú dáta a informácie, ktoré naše servery automaticky ukladajú kedykoľvek pristupujete k Webovým stránkam (najmä IP adresa, čas prístupu, údaje o hardware a software, ktorý používate, počet klikov, stránky, ktoré uvidíte alebo ich poradie a čas, ktorý na stránkach strávite a iné);</w:t>
      </w:r>
    </w:p>
    <w:p w:rsidR="007E4FDE" w:rsidRPr="000E0D64" w:rsidRDefault="007E4FDE" w:rsidP="007E4FDE">
      <w:pPr>
        <w:pStyle w:val="Header"/>
        <w:numPr>
          <w:ilvl w:val="0"/>
          <w:numId w:val="9"/>
        </w:numPr>
        <w:tabs>
          <w:tab w:val="clear" w:pos="4536"/>
          <w:tab w:val="clear" w:pos="9072"/>
          <w:tab w:val="left" w:pos="851"/>
        </w:tabs>
        <w:spacing w:after="120"/>
        <w:ind w:left="851" w:hanging="425"/>
        <w:jc w:val="both"/>
        <w:rPr>
          <w:rFonts w:ascii="Calibri" w:hAnsi="Calibri" w:cs="Calibri"/>
          <w:sz w:val="20"/>
          <w:szCs w:val="20"/>
        </w:rPr>
      </w:pPr>
      <w:r w:rsidRPr="000E0D64">
        <w:rPr>
          <w:rFonts w:ascii="Calibri" w:hAnsi="Calibri" w:cs="Calibri"/>
          <w:sz w:val="20"/>
          <w:szCs w:val="20"/>
        </w:rPr>
        <w:t>údaje o Vašom používaní Webových stránkach;</w:t>
      </w:r>
    </w:p>
    <w:p w:rsidR="007E4FDE" w:rsidRPr="000E0D64" w:rsidRDefault="007E4FDE" w:rsidP="007E4FDE">
      <w:pPr>
        <w:pStyle w:val="Header"/>
        <w:numPr>
          <w:ilvl w:val="0"/>
          <w:numId w:val="9"/>
        </w:numPr>
        <w:tabs>
          <w:tab w:val="clear" w:pos="4536"/>
          <w:tab w:val="clear" w:pos="9072"/>
          <w:tab w:val="left" w:pos="851"/>
        </w:tabs>
        <w:spacing w:after="120"/>
        <w:ind w:left="851" w:hanging="425"/>
        <w:jc w:val="both"/>
        <w:rPr>
          <w:rFonts w:ascii="Calibri" w:hAnsi="Calibri" w:cs="Calibri"/>
          <w:sz w:val="20"/>
          <w:szCs w:val="20"/>
        </w:rPr>
      </w:pPr>
      <w:r w:rsidRPr="000E0D64">
        <w:rPr>
          <w:rFonts w:ascii="Calibri" w:hAnsi="Calibri" w:cs="Calibri"/>
          <w:sz w:val="20"/>
          <w:szCs w:val="20"/>
        </w:rPr>
        <w:t xml:space="preserve">informácie získané prostredníctvom súborov </w:t>
      </w:r>
      <w:proofErr w:type="spellStart"/>
      <w:r w:rsidRPr="000E0D64">
        <w:rPr>
          <w:rFonts w:ascii="Calibri" w:hAnsi="Calibri" w:cs="Calibri"/>
          <w:sz w:val="20"/>
          <w:szCs w:val="20"/>
        </w:rPr>
        <w:t>cookies</w:t>
      </w:r>
      <w:proofErr w:type="spellEnd"/>
      <w:r w:rsidRPr="000E0D64">
        <w:rPr>
          <w:rFonts w:ascii="Calibri" w:hAnsi="Calibri" w:cs="Calibri"/>
          <w:sz w:val="20"/>
          <w:szCs w:val="20"/>
        </w:rPr>
        <w:t xml:space="preserve"> a iných programov na monitorovanie užívateľov, a to vrátane </w:t>
      </w:r>
      <w:proofErr w:type="spellStart"/>
      <w:r w:rsidRPr="000E0D64">
        <w:rPr>
          <w:rFonts w:ascii="Calibri" w:hAnsi="Calibri" w:cs="Calibri"/>
          <w:sz w:val="20"/>
          <w:szCs w:val="20"/>
        </w:rPr>
        <w:t>cookies</w:t>
      </w:r>
      <w:proofErr w:type="spellEnd"/>
      <w:r w:rsidRPr="000E0D64">
        <w:rPr>
          <w:rFonts w:ascii="Calibri" w:hAnsi="Calibri" w:cs="Calibri"/>
          <w:sz w:val="20"/>
          <w:szCs w:val="20"/>
        </w:rPr>
        <w:t xml:space="preserve"> a monitorovacích programov našich partnerov alebo prevádzkovateľov sociálnych sietí;</w:t>
      </w:r>
    </w:p>
    <w:p w:rsidR="007E4FDE" w:rsidRPr="000E0D64" w:rsidRDefault="007E4FDE" w:rsidP="007E4FDE">
      <w:pPr>
        <w:pStyle w:val="Header"/>
        <w:numPr>
          <w:ilvl w:val="0"/>
          <w:numId w:val="9"/>
        </w:numPr>
        <w:tabs>
          <w:tab w:val="clear" w:pos="4536"/>
          <w:tab w:val="clear" w:pos="9072"/>
          <w:tab w:val="left" w:pos="851"/>
        </w:tabs>
        <w:spacing w:after="120"/>
        <w:ind w:left="851" w:hanging="425"/>
        <w:jc w:val="both"/>
        <w:rPr>
          <w:rFonts w:ascii="Calibri" w:hAnsi="Calibri" w:cs="Calibri"/>
          <w:sz w:val="20"/>
          <w:szCs w:val="20"/>
        </w:rPr>
      </w:pPr>
      <w:r w:rsidRPr="000E0D64">
        <w:rPr>
          <w:rFonts w:ascii="Calibri" w:hAnsi="Calibri" w:cs="Calibri"/>
          <w:sz w:val="20"/>
          <w:szCs w:val="20"/>
        </w:rPr>
        <w:t>informácie získané monitorovaním aktivít užívateľov po kliknutí reklamného banneru alebo odkazu a aj informácie o aktivitách na stránkach tretích strán (ako napr. vyhľadávačoch a sociálnych sieťach);</w:t>
      </w:r>
    </w:p>
    <w:p w:rsidR="007E4FDE" w:rsidRDefault="007E4FDE" w:rsidP="007E4FDE">
      <w:pPr>
        <w:pStyle w:val="Header"/>
        <w:numPr>
          <w:ilvl w:val="0"/>
          <w:numId w:val="9"/>
        </w:numPr>
        <w:tabs>
          <w:tab w:val="clear" w:pos="4536"/>
          <w:tab w:val="clear" w:pos="9072"/>
          <w:tab w:val="left" w:pos="851"/>
        </w:tabs>
        <w:spacing w:after="120"/>
        <w:ind w:left="851" w:hanging="425"/>
        <w:jc w:val="both"/>
        <w:rPr>
          <w:rFonts w:ascii="Calibri" w:hAnsi="Calibri" w:cs="Calibri"/>
          <w:sz w:val="20"/>
          <w:szCs w:val="20"/>
        </w:rPr>
      </w:pPr>
      <w:r w:rsidRPr="000E0D64">
        <w:rPr>
          <w:rFonts w:ascii="Calibri" w:hAnsi="Calibri" w:cs="Calibri"/>
          <w:sz w:val="20"/>
          <w:szCs w:val="20"/>
        </w:rPr>
        <w:t xml:space="preserve">informácie, ktoré získame prostredníctvom sociálnych </w:t>
      </w:r>
      <w:proofErr w:type="spellStart"/>
      <w:r w:rsidRPr="000E0D64">
        <w:rPr>
          <w:rFonts w:ascii="Calibri" w:hAnsi="Calibri" w:cs="Calibri"/>
          <w:sz w:val="20"/>
          <w:szCs w:val="20"/>
        </w:rPr>
        <w:t>pluginov</w:t>
      </w:r>
      <w:proofErr w:type="spellEnd"/>
      <w:r w:rsidRPr="000E0D64">
        <w:rPr>
          <w:rFonts w:ascii="Calibri" w:hAnsi="Calibri" w:cs="Calibri"/>
          <w:sz w:val="20"/>
          <w:szCs w:val="20"/>
        </w:rPr>
        <w:t xml:space="preserve"> prevádzkovaných tretími stranami, napr. Facebook „Páči sa mi“ (</w:t>
      </w:r>
      <w:proofErr w:type="spellStart"/>
      <w:r w:rsidRPr="000E0D64">
        <w:rPr>
          <w:rFonts w:ascii="Calibri" w:hAnsi="Calibri" w:cs="Calibri"/>
          <w:sz w:val="20"/>
          <w:szCs w:val="20"/>
        </w:rPr>
        <w:t>Like</w:t>
      </w:r>
      <w:proofErr w:type="spellEnd"/>
      <w:r w:rsidRPr="000E0D64">
        <w:rPr>
          <w:rFonts w:ascii="Calibri" w:hAnsi="Calibri" w:cs="Calibri"/>
          <w:sz w:val="20"/>
          <w:szCs w:val="20"/>
        </w:rPr>
        <w:t xml:space="preserve"> </w:t>
      </w:r>
      <w:proofErr w:type="spellStart"/>
      <w:r w:rsidRPr="000E0D64">
        <w:rPr>
          <w:rFonts w:ascii="Calibri" w:hAnsi="Calibri" w:cs="Calibri"/>
          <w:sz w:val="20"/>
          <w:szCs w:val="20"/>
        </w:rPr>
        <w:t>Button</w:t>
      </w:r>
      <w:proofErr w:type="spellEnd"/>
      <w:r w:rsidRPr="000E0D64">
        <w:rPr>
          <w:rFonts w:ascii="Calibri" w:hAnsi="Calibri" w:cs="Calibri"/>
          <w:sz w:val="20"/>
          <w:szCs w:val="20"/>
        </w:rPr>
        <w:t>) a podobné.</w:t>
      </w:r>
    </w:p>
    <w:p w:rsidR="007E4FDE" w:rsidRDefault="007E4FDE" w:rsidP="007E4FDE">
      <w:pPr>
        <w:pStyle w:val="Header"/>
        <w:spacing w:after="120"/>
        <w:ind w:left="426"/>
        <w:jc w:val="both"/>
        <w:rPr>
          <w:rFonts w:ascii="Calibri" w:hAnsi="Calibri" w:cs="Calibri"/>
          <w:sz w:val="20"/>
          <w:szCs w:val="20"/>
        </w:rPr>
      </w:pPr>
      <w:r>
        <w:rPr>
          <w:rFonts w:ascii="Calibri" w:hAnsi="Calibri" w:cs="Calibri"/>
          <w:sz w:val="20"/>
          <w:szCs w:val="20"/>
        </w:rPr>
        <w:lastRenderedPageBreak/>
        <w:t>Vyššie uvedené údaje neumožňujú samé o sebe identifikovať konkrétnu žijúcu fyzickú osobu. Lucron vyššie uvedené údaje nepriraďuje ku konkrétnej osobe.</w:t>
      </w:r>
    </w:p>
    <w:p w:rsidR="007E4FDE" w:rsidRPr="004827C0" w:rsidRDefault="007E4FDE" w:rsidP="007E4FDE">
      <w:pPr>
        <w:pStyle w:val="Header"/>
        <w:numPr>
          <w:ilvl w:val="0"/>
          <w:numId w:val="4"/>
        </w:numPr>
        <w:tabs>
          <w:tab w:val="clear" w:pos="4536"/>
          <w:tab w:val="clear" w:pos="9072"/>
        </w:tabs>
        <w:spacing w:after="120"/>
        <w:ind w:left="426" w:hanging="426"/>
        <w:jc w:val="both"/>
        <w:rPr>
          <w:rFonts w:ascii="Calibri" w:hAnsi="Calibri" w:cs="Calibri"/>
          <w:i/>
          <w:sz w:val="20"/>
          <w:szCs w:val="20"/>
        </w:rPr>
      </w:pPr>
      <w:r w:rsidRPr="004827C0">
        <w:rPr>
          <w:rFonts w:ascii="Calibri" w:hAnsi="Calibri" w:cs="Calibri"/>
          <w:i/>
          <w:sz w:val="20"/>
          <w:szCs w:val="20"/>
        </w:rPr>
        <w:t>Osobné údaje, ktoré získame z</w:t>
      </w:r>
      <w:r>
        <w:rPr>
          <w:rFonts w:ascii="Calibri" w:hAnsi="Calibri" w:cs="Calibri"/>
          <w:i/>
          <w:sz w:val="20"/>
          <w:szCs w:val="20"/>
        </w:rPr>
        <w:t> kamerových záznamov</w:t>
      </w:r>
    </w:p>
    <w:p w:rsidR="007E4FDE" w:rsidRPr="000E0D64" w:rsidRDefault="007E4FDE" w:rsidP="007E4FDE">
      <w:pPr>
        <w:pStyle w:val="Header"/>
        <w:spacing w:after="120"/>
        <w:ind w:left="426"/>
        <w:jc w:val="both"/>
        <w:rPr>
          <w:rFonts w:ascii="Calibri" w:hAnsi="Calibri" w:cs="Calibri"/>
          <w:b/>
          <w:sz w:val="20"/>
          <w:szCs w:val="20"/>
        </w:rPr>
      </w:pPr>
      <w:r w:rsidRPr="000E0D64">
        <w:rPr>
          <w:rFonts w:ascii="Calibri" w:hAnsi="Calibri" w:cs="Calibri"/>
          <w:sz w:val="20"/>
          <w:szCs w:val="20"/>
        </w:rPr>
        <w:t xml:space="preserve">Lucron môže získavať </w:t>
      </w:r>
      <w:r>
        <w:rPr>
          <w:rFonts w:ascii="Calibri" w:hAnsi="Calibri" w:cs="Calibri"/>
          <w:sz w:val="20"/>
          <w:szCs w:val="20"/>
        </w:rPr>
        <w:t xml:space="preserve">Vaše </w:t>
      </w:r>
      <w:r w:rsidRPr="000E0D64">
        <w:rPr>
          <w:rFonts w:ascii="Calibri" w:hAnsi="Calibri" w:cs="Calibri"/>
          <w:sz w:val="20"/>
          <w:szCs w:val="20"/>
        </w:rPr>
        <w:t>Osobné údaje</w:t>
      </w:r>
      <w:r>
        <w:rPr>
          <w:rFonts w:ascii="Calibri" w:hAnsi="Calibri" w:cs="Calibri"/>
          <w:sz w:val="20"/>
          <w:szCs w:val="20"/>
        </w:rPr>
        <w:t xml:space="preserve"> aj zaznamenaním Vašej podobizne prostredníctvom kamerových záznamov v niektorých častiach predajných miest jednotlivých projektov alebo v niektorých priestoroch kanceláriách spoločností Lucron.</w:t>
      </w:r>
    </w:p>
    <w:p w:rsidR="007E4FDE" w:rsidRPr="000E0D64" w:rsidRDefault="007E4FDE" w:rsidP="007E4FDE">
      <w:pPr>
        <w:pStyle w:val="Header"/>
        <w:numPr>
          <w:ilvl w:val="0"/>
          <w:numId w:val="4"/>
        </w:numPr>
        <w:tabs>
          <w:tab w:val="clear" w:pos="4536"/>
          <w:tab w:val="clear" w:pos="9072"/>
        </w:tabs>
        <w:spacing w:after="120"/>
        <w:ind w:left="426" w:hanging="426"/>
        <w:jc w:val="both"/>
        <w:rPr>
          <w:rFonts w:ascii="Calibri" w:hAnsi="Calibri" w:cs="Calibri"/>
          <w:i/>
          <w:sz w:val="20"/>
          <w:szCs w:val="20"/>
        </w:rPr>
      </w:pPr>
      <w:r w:rsidRPr="000E0D64">
        <w:rPr>
          <w:rFonts w:ascii="Calibri" w:hAnsi="Calibri" w:cs="Calibri"/>
          <w:i/>
          <w:sz w:val="20"/>
          <w:szCs w:val="20"/>
        </w:rPr>
        <w:t>Osobné údaje, ktoré získame od tretích osôb</w:t>
      </w:r>
    </w:p>
    <w:p w:rsidR="007E4FDE" w:rsidRPr="000E0D64" w:rsidRDefault="007E4FDE" w:rsidP="007E4FDE">
      <w:pPr>
        <w:pStyle w:val="Header"/>
        <w:spacing w:after="120"/>
        <w:ind w:left="426"/>
        <w:jc w:val="both"/>
        <w:rPr>
          <w:rFonts w:ascii="Calibri" w:hAnsi="Calibri" w:cs="Calibri"/>
          <w:b/>
          <w:sz w:val="20"/>
          <w:szCs w:val="20"/>
        </w:rPr>
      </w:pPr>
      <w:r w:rsidRPr="000E0D64">
        <w:rPr>
          <w:rFonts w:ascii="Calibri" w:hAnsi="Calibri" w:cs="Calibri"/>
          <w:sz w:val="20"/>
          <w:szCs w:val="20"/>
        </w:rPr>
        <w:t>Lucron môže získavať aj Osobné údaje od tretích osôb a tieto Osobné údaje kombinovať s Osobnými údajmi, ktoré Lucron získal od Vás. Ide predovšetkým o nasledujúce Osobné údaje:</w:t>
      </w:r>
    </w:p>
    <w:p w:rsidR="007E4FDE" w:rsidRPr="000E0D64" w:rsidRDefault="007E4FDE" w:rsidP="007E4FDE">
      <w:pPr>
        <w:pStyle w:val="Header"/>
        <w:numPr>
          <w:ilvl w:val="0"/>
          <w:numId w:val="9"/>
        </w:numPr>
        <w:tabs>
          <w:tab w:val="clear" w:pos="4536"/>
          <w:tab w:val="clear" w:pos="9072"/>
          <w:tab w:val="left" w:pos="851"/>
        </w:tabs>
        <w:spacing w:after="120"/>
        <w:ind w:left="851" w:hanging="425"/>
        <w:jc w:val="both"/>
        <w:rPr>
          <w:rFonts w:ascii="Calibri" w:hAnsi="Calibri" w:cs="Calibri"/>
          <w:sz w:val="20"/>
          <w:szCs w:val="20"/>
        </w:rPr>
      </w:pPr>
      <w:r w:rsidRPr="000E0D64">
        <w:rPr>
          <w:rFonts w:ascii="Calibri" w:hAnsi="Calibri" w:cs="Calibri"/>
          <w:sz w:val="20"/>
          <w:szCs w:val="20"/>
        </w:rPr>
        <w:t xml:space="preserve">údaje od prevádzkovateľov sociálnych sietí (Google, Facebook, </w:t>
      </w:r>
      <w:proofErr w:type="spellStart"/>
      <w:r w:rsidRPr="000E0D64">
        <w:rPr>
          <w:rFonts w:ascii="Calibri" w:hAnsi="Calibri" w:cs="Calibri"/>
          <w:sz w:val="20"/>
          <w:szCs w:val="20"/>
        </w:rPr>
        <w:t>Instagram</w:t>
      </w:r>
      <w:proofErr w:type="spellEnd"/>
      <w:r w:rsidRPr="000E0D64">
        <w:rPr>
          <w:rFonts w:ascii="Calibri" w:hAnsi="Calibri" w:cs="Calibri"/>
          <w:sz w:val="20"/>
          <w:szCs w:val="20"/>
        </w:rPr>
        <w:t xml:space="preserve">) týkajúce sa osôb, ktoré </w:t>
      </w:r>
      <w:proofErr w:type="spellStart"/>
      <w:r w:rsidRPr="000E0D64">
        <w:rPr>
          <w:rFonts w:ascii="Calibri" w:hAnsi="Calibri" w:cs="Calibri"/>
          <w:sz w:val="20"/>
          <w:szCs w:val="20"/>
        </w:rPr>
        <w:t>lajkli</w:t>
      </w:r>
      <w:proofErr w:type="spellEnd"/>
      <w:r w:rsidRPr="000E0D64">
        <w:rPr>
          <w:rFonts w:ascii="Calibri" w:hAnsi="Calibri" w:cs="Calibri"/>
          <w:sz w:val="20"/>
          <w:szCs w:val="20"/>
        </w:rPr>
        <w:t xml:space="preserve"> projektové alebo iné účty spoločností zo skupiny Lucron na sociálnych sieťach.</w:t>
      </w:r>
    </w:p>
    <w:p w:rsidR="007E4FDE" w:rsidRPr="004827C0" w:rsidRDefault="007E4FDE" w:rsidP="007E4FDE">
      <w:pPr>
        <w:pStyle w:val="Header"/>
        <w:numPr>
          <w:ilvl w:val="0"/>
          <w:numId w:val="2"/>
        </w:numPr>
        <w:tabs>
          <w:tab w:val="clear" w:pos="4536"/>
          <w:tab w:val="clear" w:pos="9072"/>
        </w:tabs>
        <w:spacing w:before="480" w:after="240"/>
        <w:ind w:left="426" w:hanging="426"/>
        <w:rPr>
          <w:rFonts w:ascii="Calibri" w:hAnsi="Calibri" w:cs="Calibri"/>
          <w:b/>
          <w:sz w:val="20"/>
          <w:szCs w:val="20"/>
        </w:rPr>
      </w:pPr>
      <w:r w:rsidRPr="004827C0">
        <w:rPr>
          <w:rFonts w:ascii="Calibri" w:hAnsi="Calibri" w:cs="Calibri"/>
          <w:b/>
          <w:sz w:val="20"/>
          <w:szCs w:val="20"/>
        </w:rPr>
        <w:t xml:space="preserve">Akým spôsobom Vaše </w:t>
      </w:r>
      <w:r>
        <w:rPr>
          <w:rFonts w:ascii="Calibri" w:hAnsi="Calibri" w:cs="Calibri"/>
          <w:b/>
          <w:sz w:val="20"/>
          <w:szCs w:val="20"/>
        </w:rPr>
        <w:t>O</w:t>
      </w:r>
      <w:r w:rsidRPr="004827C0">
        <w:rPr>
          <w:rFonts w:ascii="Calibri" w:hAnsi="Calibri" w:cs="Calibri"/>
          <w:b/>
          <w:sz w:val="20"/>
          <w:szCs w:val="20"/>
        </w:rPr>
        <w:t>sobné údaje spracúvame?</w:t>
      </w:r>
    </w:p>
    <w:p w:rsidR="007E4FDE" w:rsidRPr="004827C0" w:rsidRDefault="007E4FDE" w:rsidP="007E4FDE">
      <w:pPr>
        <w:pStyle w:val="Header"/>
        <w:spacing w:after="240"/>
        <w:jc w:val="both"/>
        <w:rPr>
          <w:rFonts w:ascii="Calibri" w:hAnsi="Calibri" w:cs="Calibri"/>
          <w:sz w:val="20"/>
          <w:szCs w:val="20"/>
        </w:rPr>
      </w:pPr>
      <w:r w:rsidRPr="004827C0">
        <w:rPr>
          <w:rFonts w:ascii="Calibri" w:hAnsi="Calibri" w:cs="Calibri"/>
          <w:sz w:val="20"/>
          <w:szCs w:val="20"/>
        </w:rPr>
        <w:t>Lucron spracúva Vaše Osobné údaje v rozsahu a v súlade s týmito Podmienkami a za účelom uvedeným nižšie v týchto Podmienkach. V závislosti od účelu spracúvania Osobných údajov bude Prevádzkovateľom v konkrétnom prípade niektorá zo spoločností skupiny Lucron.</w:t>
      </w:r>
    </w:p>
    <w:p w:rsidR="007E4FDE" w:rsidRPr="004827C0" w:rsidRDefault="007E4FDE" w:rsidP="007E4FDE">
      <w:pPr>
        <w:pStyle w:val="Header"/>
        <w:numPr>
          <w:ilvl w:val="0"/>
          <w:numId w:val="10"/>
        </w:numPr>
        <w:tabs>
          <w:tab w:val="clear" w:pos="4536"/>
          <w:tab w:val="clear" w:pos="9072"/>
        </w:tabs>
        <w:spacing w:after="120"/>
        <w:ind w:left="426" w:hanging="426"/>
        <w:jc w:val="both"/>
        <w:rPr>
          <w:rFonts w:ascii="Calibri" w:hAnsi="Calibri" w:cs="Calibri"/>
          <w:i/>
          <w:sz w:val="20"/>
          <w:szCs w:val="20"/>
        </w:rPr>
      </w:pPr>
      <w:r w:rsidRPr="004827C0">
        <w:rPr>
          <w:rFonts w:ascii="Calibri" w:hAnsi="Calibri" w:cs="Calibri"/>
          <w:i/>
          <w:sz w:val="20"/>
          <w:szCs w:val="20"/>
        </w:rPr>
        <w:t>Zasielanie správ na účely priameho marketingu (</w:t>
      </w:r>
      <w:proofErr w:type="spellStart"/>
      <w:r w:rsidRPr="004827C0">
        <w:rPr>
          <w:rFonts w:ascii="Calibri" w:hAnsi="Calibri" w:cs="Calibri"/>
          <w:i/>
          <w:sz w:val="20"/>
          <w:szCs w:val="20"/>
        </w:rPr>
        <w:t>newsletter</w:t>
      </w:r>
      <w:proofErr w:type="spellEnd"/>
      <w:r w:rsidRPr="004827C0">
        <w:rPr>
          <w:rFonts w:ascii="Calibri" w:hAnsi="Calibri" w:cs="Calibri"/>
          <w:i/>
          <w:sz w:val="20"/>
          <w:szCs w:val="20"/>
        </w:rPr>
        <w:t>)</w:t>
      </w:r>
    </w:p>
    <w:p w:rsidR="007E4FDE" w:rsidRPr="004827C0" w:rsidRDefault="007E4FDE" w:rsidP="007E4FDE">
      <w:pPr>
        <w:pStyle w:val="Header"/>
        <w:spacing w:after="120"/>
        <w:ind w:left="426"/>
        <w:jc w:val="both"/>
        <w:rPr>
          <w:rFonts w:ascii="Calibri" w:hAnsi="Calibri" w:cs="Calibri"/>
          <w:sz w:val="20"/>
          <w:szCs w:val="20"/>
        </w:rPr>
      </w:pPr>
      <w:r w:rsidRPr="004827C0">
        <w:rPr>
          <w:rFonts w:ascii="Calibri" w:hAnsi="Calibri" w:cs="Calibri"/>
          <w:sz w:val="20"/>
          <w:szCs w:val="20"/>
        </w:rPr>
        <w:t xml:space="preserve">Lucron spracúva Vaše Osobné údaje v rozsahu meno, priezvisko, emailová adresa na účely zasielania správ priameho marketingu </w:t>
      </w:r>
      <w:r w:rsidRPr="000E0D64">
        <w:rPr>
          <w:rFonts w:ascii="Calibri" w:hAnsi="Calibri" w:cs="Calibri"/>
          <w:sz w:val="20"/>
          <w:szCs w:val="20"/>
        </w:rPr>
        <w:t>(</w:t>
      </w:r>
      <w:proofErr w:type="spellStart"/>
      <w:r w:rsidRPr="000E0D64">
        <w:rPr>
          <w:rFonts w:ascii="Calibri" w:hAnsi="Calibri" w:cs="Calibri"/>
          <w:sz w:val="20"/>
          <w:szCs w:val="20"/>
        </w:rPr>
        <w:t>newsletter</w:t>
      </w:r>
      <w:proofErr w:type="spellEnd"/>
      <w:r w:rsidRPr="000E0D64">
        <w:rPr>
          <w:rFonts w:ascii="Calibri" w:hAnsi="Calibri" w:cs="Calibri"/>
          <w:sz w:val="20"/>
          <w:szCs w:val="20"/>
        </w:rPr>
        <w:t>)</w:t>
      </w:r>
      <w:r w:rsidRPr="004827C0">
        <w:rPr>
          <w:rFonts w:ascii="Calibri" w:hAnsi="Calibri" w:cs="Calibri"/>
          <w:sz w:val="20"/>
          <w:szCs w:val="20"/>
        </w:rPr>
        <w:t xml:space="preserve"> na Vašu emailovú adresu, aby sme Vás informovali o novinkách a aktuálnych informáciách o produktoch a projektoch spoločností zo skupiny Lucron. </w:t>
      </w:r>
    </w:p>
    <w:p w:rsidR="007E4FDE" w:rsidRPr="004827C0" w:rsidRDefault="007E4FDE" w:rsidP="007E4FDE">
      <w:pPr>
        <w:pStyle w:val="Header"/>
        <w:spacing w:after="120"/>
        <w:ind w:left="426"/>
        <w:jc w:val="both"/>
        <w:rPr>
          <w:rFonts w:ascii="Calibri" w:hAnsi="Calibri" w:cs="Calibri"/>
          <w:sz w:val="20"/>
          <w:szCs w:val="20"/>
        </w:rPr>
      </w:pPr>
      <w:r w:rsidRPr="004827C0">
        <w:rPr>
          <w:rFonts w:ascii="Calibri" w:hAnsi="Calibri" w:cs="Calibri"/>
          <w:sz w:val="20"/>
          <w:szCs w:val="20"/>
        </w:rPr>
        <w:t>Máme za to, že keď vyplňujete svoju emailovú adresu do niektorého z kontaktných formulár</w:t>
      </w:r>
      <w:r>
        <w:rPr>
          <w:rFonts w:ascii="Calibri" w:hAnsi="Calibri" w:cs="Calibri"/>
          <w:sz w:val="20"/>
          <w:szCs w:val="20"/>
        </w:rPr>
        <w:t xml:space="preserve">ov na niektorej Webovej stránke, </w:t>
      </w:r>
      <w:r w:rsidRPr="004827C0">
        <w:rPr>
          <w:rFonts w:ascii="Calibri" w:hAnsi="Calibri" w:cs="Calibri"/>
          <w:sz w:val="20"/>
          <w:szCs w:val="20"/>
        </w:rPr>
        <w:t xml:space="preserve">vyjadruje svoj súhlas so zasielaním správ priameho marketingu </w:t>
      </w:r>
      <w:r w:rsidRPr="000E0D64">
        <w:rPr>
          <w:rFonts w:ascii="Calibri" w:hAnsi="Calibri" w:cs="Calibri"/>
          <w:sz w:val="20"/>
          <w:szCs w:val="20"/>
        </w:rPr>
        <w:t>(</w:t>
      </w:r>
      <w:proofErr w:type="spellStart"/>
      <w:r w:rsidRPr="000E0D64">
        <w:rPr>
          <w:rFonts w:ascii="Calibri" w:hAnsi="Calibri" w:cs="Calibri"/>
          <w:sz w:val="20"/>
          <w:szCs w:val="20"/>
        </w:rPr>
        <w:t>newsletter</w:t>
      </w:r>
      <w:proofErr w:type="spellEnd"/>
      <w:r w:rsidRPr="000E0D64">
        <w:rPr>
          <w:rFonts w:ascii="Calibri" w:hAnsi="Calibri" w:cs="Calibri"/>
          <w:sz w:val="20"/>
          <w:szCs w:val="20"/>
        </w:rPr>
        <w:t>)</w:t>
      </w:r>
      <w:r w:rsidRPr="004827C0">
        <w:rPr>
          <w:rFonts w:ascii="Calibri" w:hAnsi="Calibri" w:cs="Calibri"/>
          <w:sz w:val="20"/>
          <w:szCs w:val="20"/>
        </w:rPr>
        <w:t>.</w:t>
      </w:r>
    </w:p>
    <w:p w:rsidR="007E4FDE" w:rsidRPr="004827C0" w:rsidRDefault="007E4FDE" w:rsidP="007E4FDE">
      <w:pPr>
        <w:pStyle w:val="Header"/>
        <w:spacing w:after="120"/>
        <w:ind w:left="426"/>
        <w:jc w:val="both"/>
        <w:rPr>
          <w:rFonts w:ascii="Calibri" w:hAnsi="Calibri" w:cs="Calibri"/>
          <w:sz w:val="20"/>
          <w:szCs w:val="20"/>
        </w:rPr>
      </w:pPr>
      <w:r w:rsidRPr="004827C0">
        <w:rPr>
          <w:rFonts w:ascii="Calibri" w:hAnsi="Calibri" w:cs="Calibri"/>
          <w:sz w:val="20"/>
          <w:szCs w:val="20"/>
        </w:rPr>
        <w:t>Právnym základom pre spracúvanie Osobných údajov je v tomto prípade náš oprávnený záujem na realizácií priameho marketingu s cieľom ponúkať Vám informácie a produkty, ktoré pre Vás môžu byť relevantné.</w:t>
      </w:r>
    </w:p>
    <w:p w:rsidR="007E4FDE" w:rsidRPr="004827C0" w:rsidRDefault="007E4FDE" w:rsidP="007E4FDE">
      <w:pPr>
        <w:pStyle w:val="Header"/>
        <w:spacing w:after="120"/>
        <w:ind w:left="426"/>
        <w:jc w:val="both"/>
        <w:rPr>
          <w:rFonts w:ascii="Calibri" w:hAnsi="Calibri" w:cs="Calibri"/>
          <w:sz w:val="20"/>
          <w:szCs w:val="20"/>
        </w:rPr>
      </w:pPr>
      <w:r w:rsidRPr="004827C0">
        <w:rPr>
          <w:rFonts w:ascii="Calibri" w:hAnsi="Calibri" w:cs="Calibri"/>
          <w:sz w:val="20"/>
          <w:szCs w:val="20"/>
        </w:rPr>
        <w:t>Prevádzkovateľom v tomto prípade</w:t>
      </w:r>
      <w:r w:rsidRPr="000E0D64">
        <w:rPr>
          <w:rFonts w:ascii="Calibri" w:hAnsi="Calibri" w:cs="Calibri"/>
          <w:sz w:val="20"/>
          <w:szCs w:val="20"/>
        </w:rPr>
        <w:t xml:space="preserve"> je </w:t>
      </w:r>
      <w:proofErr w:type="spellStart"/>
      <w:r w:rsidRPr="000E0D64">
        <w:rPr>
          <w:rFonts w:ascii="Calibri" w:hAnsi="Calibri" w:cs="Calibri"/>
          <w:sz w:val="20"/>
          <w:szCs w:val="20"/>
        </w:rPr>
        <w:t>Lucron</w:t>
      </w:r>
      <w:proofErr w:type="spellEnd"/>
      <w:r w:rsidRPr="000E0D64">
        <w:rPr>
          <w:rFonts w:ascii="Calibri" w:hAnsi="Calibri" w:cs="Calibri"/>
          <w:sz w:val="20"/>
          <w:szCs w:val="20"/>
        </w:rPr>
        <w:t xml:space="preserve"> Group </w:t>
      </w:r>
      <w:proofErr w:type="spellStart"/>
      <w:r w:rsidRPr="000E0D64">
        <w:rPr>
          <w:rFonts w:ascii="Calibri" w:hAnsi="Calibri" w:cs="Calibri"/>
          <w:sz w:val="20"/>
          <w:szCs w:val="20"/>
        </w:rPr>
        <w:t>a.s</w:t>
      </w:r>
      <w:proofErr w:type="spellEnd"/>
      <w:r w:rsidRPr="000E0D64">
        <w:rPr>
          <w:rFonts w:ascii="Calibri" w:hAnsi="Calibri" w:cs="Calibri"/>
          <w:sz w:val="20"/>
          <w:szCs w:val="20"/>
        </w:rPr>
        <w:t>..</w:t>
      </w:r>
    </w:p>
    <w:p w:rsidR="007E4FDE" w:rsidRPr="004827C0" w:rsidRDefault="007E4FDE" w:rsidP="007E4FDE">
      <w:pPr>
        <w:pStyle w:val="Header"/>
        <w:spacing w:after="120"/>
        <w:ind w:left="426"/>
        <w:jc w:val="both"/>
        <w:rPr>
          <w:rFonts w:ascii="Calibri" w:hAnsi="Calibri" w:cs="Calibri"/>
          <w:sz w:val="20"/>
          <w:szCs w:val="20"/>
        </w:rPr>
      </w:pPr>
      <w:r w:rsidRPr="004827C0">
        <w:rPr>
          <w:rFonts w:ascii="Calibri" w:hAnsi="Calibri" w:cs="Calibri"/>
          <w:sz w:val="20"/>
          <w:szCs w:val="20"/>
        </w:rPr>
        <w:t>Vaše Osobné údaje budeme na tento účel spracúvať do momentu</w:t>
      </w:r>
      <w:r>
        <w:rPr>
          <w:rFonts w:ascii="Calibri" w:hAnsi="Calibri" w:cs="Calibri"/>
          <w:sz w:val="20"/>
          <w:szCs w:val="20"/>
        </w:rPr>
        <w:t>,</w:t>
      </w:r>
      <w:r w:rsidRPr="004827C0">
        <w:rPr>
          <w:rFonts w:ascii="Calibri" w:hAnsi="Calibri" w:cs="Calibri"/>
          <w:sz w:val="20"/>
          <w:szCs w:val="20"/>
        </w:rPr>
        <w:t xml:space="preserve"> kým sa odhlásite zo zasielanie správ na účely priameho marketingu (</w:t>
      </w:r>
      <w:proofErr w:type="spellStart"/>
      <w:r w:rsidRPr="004827C0">
        <w:rPr>
          <w:rFonts w:ascii="Calibri" w:hAnsi="Calibri" w:cs="Calibri"/>
          <w:sz w:val="20"/>
          <w:szCs w:val="20"/>
        </w:rPr>
        <w:t>newsletter</w:t>
      </w:r>
      <w:proofErr w:type="spellEnd"/>
      <w:r w:rsidRPr="004827C0">
        <w:rPr>
          <w:rFonts w:ascii="Calibri" w:hAnsi="Calibri" w:cs="Calibri"/>
          <w:sz w:val="20"/>
          <w:szCs w:val="20"/>
        </w:rPr>
        <w:t>).</w:t>
      </w:r>
    </w:p>
    <w:p w:rsidR="007E4FDE" w:rsidRPr="000E0D64" w:rsidRDefault="007E4FDE" w:rsidP="007E4FDE">
      <w:pPr>
        <w:pStyle w:val="Header"/>
        <w:numPr>
          <w:ilvl w:val="0"/>
          <w:numId w:val="10"/>
        </w:numPr>
        <w:tabs>
          <w:tab w:val="clear" w:pos="4536"/>
          <w:tab w:val="clear" w:pos="9072"/>
        </w:tabs>
        <w:spacing w:after="120"/>
        <w:ind w:left="426" w:hanging="426"/>
        <w:jc w:val="both"/>
        <w:rPr>
          <w:rFonts w:ascii="Calibri" w:hAnsi="Calibri" w:cs="Calibri"/>
          <w:i/>
          <w:sz w:val="20"/>
          <w:szCs w:val="20"/>
        </w:rPr>
      </w:pPr>
      <w:r w:rsidRPr="000E0D64">
        <w:rPr>
          <w:rFonts w:ascii="Calibri" w:hAnsi="Calibri" w:cs="Calibri"/>
          <w:i/>
          <w:sz w:val="20"/>
          <w:szCs w:val="20"/>
        </w:rPr>
        <w:t>Odpovedanie na otázky, žiadosti, dotazy</w:t>
      </w:r>
    </w:p>
    <w:p w:rsidR="007E4FDE" w:rsidRPr="000E0D64" w:rsidRDefault="007E4FDE" w:rsidP="007E4FDE">
      <w:pPr>
        <w:pStyle w:val="Header"/>
        <w:spacing w:after="120"/>
        <w:ind w:left="426"/>
        <w:jc w:val="both"/>
        <w:rPr>
          <w:rFonts w:ascii="Calibri" w:hAnsi="Calibri" w:cs="Calibri"/>
          <w:sz w:val="20"/>
          <w:szCs w:val="20"/>
        </w:rPr>
      </w:pPr>
      <w:r w:rsidRPr="000E0D64">
        <w:rPr>
          <w:rFonts w:ascii="Calibri" w:hAnsi="Calibri" w:cs="Calibri"/>
          <w:sz w:val="20"/>
          <w:szCs w:val="20"/>
        </w:rPr>
        <w:t>Lucron spracúva Vaše Osobné údaje v rozsahu meno, priezvisko, emailová adresa, telefónne číslo a prípadne všetky ďalšie údaje, ktoré sa nám rozhodnete oznámiť prostredníctvom formulára na otázky alebo prostredníctvom emailu na účely kontaktovania Vás ako aj na účely vybavenia Vašej otázky, žiadosti alebo dotazu prípadne</w:t>
      </w:r>
      <w:r>
        <w:rPr>
          <w:rFonts w:ascii="Calibri" w:hAnsi="Calibri" w:cs="Calibri"/>
          <w:sz w:val="20"/>
          <w:szCs w:val="20"/>
        </w:rPr>
        <w:t>,</w:t>
      </w:r>
      <w:r w:rsidRPr="000E0D64">
        <w:rPr>
          <w:rFonts w:ascii="Calibri" w:hAnsi="Calibri" w:cs="Calibri"/>
          <w:sz w:val="20"/>
          <w:szCs w:val="20"/>
        </w:rPr>
        <w:t xml:space="preserve"> aby sme vykonali iné činnosti v súvislosti s Vašou otázkou, žiadosťou alebo dotazom. </w:t>
      </w:r>
    </w:p>
    <w:p w:rsidR="007E4FDE" w:rsidRPr="000E0D64" w:rsidRDefault="007E4FDE" w:rsidP="007E4FDE">
      <w:pPr>
        <w:pStyle w:val="Header"/>
        <w:spacing w:after="120"/>
        <w:ind w:left="426"/>
        <w:jc w:val="both"/>
        <w:rPr>
          <w:rFonts w:ascii="Calibri" w:hAnsi="Calibri" w:cs="Calibri"/>
          <w:sz w:val="20"/>
          <w:szCs w:val="20"/>
        </w:rPr>
      </w:pPr>
      <w:r w:rsidRPr="000E0D64">
        <w:rPr>
          <w:rFonts w:ascii="Calibri" w:hAnsi="Calibri" w:cs="Calibri"/>
          <w:sz w:val="20"/>
          <w:szCs w:val="20"/>
        </w:rPr>
        <w:t>Právnym základom pre spracúvanie Osobných údajov je v tomto prípade náš oprávnený záujem na zaistení riadnych služieb spoločností Lucron a poskytovania klientskej podpory. Právnym základom pre odpovedanie na otázky, žiadosti a dotazy vo vzťahu k osobám, ktoré uzatvorili s niektorou zo spoločností skupiny Lucron zmluvu je aj plnenie zmluvy, ktorej zmluvnou stranou je daná osoba.</w:t>
      </w:r>
    </w:p>
    <w:p w:rsidR="007E4FDE" w:rsidRPr="000E0D64" w:rsidRDefault="007E4FDE" w:rsidP="007E4FDE">
      <w:pPr>
        <w:pStyle w:val="Header"/>
        <w:spacing w:after="120"/>
        <w:ind w:left="426"/>
        <w:jc w:val="both"/>
        <w:rPr>
          <w:rFonts w:ascii="Calibri" w:hAnsi="Calibri" w:cs="Calibri"/>
          <w:sz w:val="20"/>
          <w:szCs w:val="20"/>
        </w:rPr>
      </w:pPr>
      <w:r w:rsidRPr="000E0D64">
        <w:rPr>
          <w:rFonts w:ascii="Calibri" w:hAnsi="Calibri" w:cs="Calibri"/>
          <w:sz w:val="20"/>
          <w:szCs w:val="20"/>
        </w:rPr>
        <w:t>Prevádzkovateľom v tomto prípade je niektorá zo spoločností skupiny Lucron</w:t>
      </w:r>
      <w:r>
        <w:rPr>
          <w:rFonts w:ascii="Calibri" w:hAnsi="Calibri" w:cs="Calibri"/>
          <w:sz w:val="20"/>
          <w:szCs w:val="20"/>
        </w:rPr>
        <w:t>,</w:t>
      </w:r>
      <w:r w:rsidRPr="000E0D64">
        <w:rPr>
          <w:rFonts w:ascii="Calibri" w:hAnsi="Calibri" w:cs="Calibri"/>
          <w:sz w:val="20"/>
          <w:szCs w:val="20"/>
        </w:rPr>
        <w:t xml:space="preserve"> v prípade odpovedania na otázky týkajúce sa plnenia zmluvy, ktorej zmluvnou stranou je daná osoba a v ostatných prípadoch spoločnosť </w:t>
      </w:r>
      <w:proofErr w:type="spellStart"/>
      <w:r w:rsidRPr="000E0D64">
        <w:rPr>
          <w:rFonts w:ascii="Calibri" w:hAnsi="Calibri" w:cs="Calibri"/>
          <w:sz w:val="20"/>
          <w:szCs w:val="20"/>
        </w:rPr>
        <w:t>Lucron</w:t>
      </w:r>
      <w:proofErr w:type="spellEnd"/>
      <w:r w:rsidRPr="000E0D64">
        <w:rPr>
          <w:rFonts w:ascii="Calibri" w:hAnsi="Calibri" w:cs="Calibri"/>
          <w:sz w:val="20"/>
          <w:szCs w:val="20"/>
        </w:rPr>
        <w:t xml:space="preserve"> Group </w:t>
      </w:r>
      <w:proofErr w:type="spellStart"/>
      <w:r w:rsidRPr="000E0D64">
        <w:rPr>
          <w:rFonts w:ascii="Calibri" w:hAnsi="Calibri" w:cs="Calibri"/>
          <w:sz w:val="20"/>
          <w:szCs w:val="20"/>
        </w:rPr>
        <w:t>a.s</w:t>
      </w:r>
      <w:proofErr w:type="spellEnd"/>
      <w:r w:rsidRPr="000E0D64">
        <w:rPr>
          <w:rFonts w:ascii="Calibri" w:hAnsi="Calibri" w:cs="Calibri"/>
          <w:sz w:val="20"/>
          <w:szCs w:val="20"/>
        </w:rPr>
        <w:t>..</w:t>
      </w:r>
    </w:p>
    <w:p w:rsidR="007E4FDE" w:rsidRPr="00DB0CB4" w:rsidRDefault="007E4FDE" w:rsidP="007E4FDE">
      <w:pPr>
        <w:pStyle w:val="Header"/>
        <w:spacing w:after="120"/>
        <w:ind w:left="426"/>
        <w:jc w:val="both"/>
        <w:rPr>
          <w:rFonts w:ascii="Calibri" w:hAnsi="Calibri" w:cs="Calibri"/>
          <w:sz w:val="20"/>
          <w:szCs w:val="20"/>
        </w:rPr>
      </w:pPr>
      <w:r w:rsidRPr="000E0D64">
        <w:rPr>
          <w:rFonts w:ascii="Calibri" w:hAnsi="Calibri" w:cs="Calibri"/>
          <w:sz w:val="20"/>
          <w:szCs w:val="20"/>
        </w:rPr>
        <w:t xml:space="preserve">Vaše Osobné údaje budú spracúvané po dobu, ktorá je nutná na zodpovedanie Vašej otázky, žiadosti alebo dotazu alebo pokiaľ budú urobené iné opatrenia v súvislosti s Vašou otázkou, žiadosťou alebo dotazom, avšak nie dlhšie </w:t>
      </w:r>
      <w:r w:rsidRPr="00DB0CB4">
        <w:rPr>
          <w:rFonts w:ascii="Calibri" w:hAnsi="Calibri" w:cs="Calibri"/>
          <w:sz w:val="20"/>
          <w:szCs w:val="20"/>
        </w:rPr>
        <w:t xml:space="preserve">ako na </w:t>
      </w:r>
      <w:r>
        <w:rPr>
          <w:rFonts w:ascii="Calibri" w:hAnsi="Calibri" w:cs="Calibri"/>
          <w:sz w:val="20"/>
          <w:szCs w:val="20"/>
        </w:rPr>
        <w:t>3</w:t>
      </w:r>
      <w:r w:rsidRPr="00DB0CB4">
        <w:rPr>
          <w:rFonts w:ascii="Calibri" w:hAnsi="Calibri" w:cs="Calibri"/>
          <w:sz w:val="20"/>
          <w:szCs w:val="20"/>
        </w:rPr>
        <w:t xml:space="preserve"> rok</w:t>
      </w:r>
      <w:r>
        <w:rPr>
          <w:rFonts w:ascii="Calibri" w:hAnsi="Calibri" w:cs="Calibri"/>
          <w:sz w:val="20"/>
          <w:szCs w:val="20"/>
        </w:rPr>
        <w:t>y</w:t>
      </w:r>
      <w:r w:rsidRPr="00DB0CB4">
        <w:rPr>
          <w:rFonts w:ascii="Calibri" w:hAnsi="Calibri" w:cs="Calibri"/>
          <w:sz w:val="20"/>
          <w:szCs w:val="20"/>
        </w:rPr>
        <w:t>.</w:t>
      </w:r>
    </w:p>
    <w:p w:rsidR="007E4FDE" w:rsidRPr="00DB0CB4" w:rsidRDefault="007E4FDE" w:rsidP="007E4FDE">
      <w:pPr>
        <w:pStyle w:val="Header"/>
        <w:numPr>
          <w:ilvl w:val="0"/>
          <w:numId w:val="10"/>
        </w:numPr>
        <w:tabs>
          <w:tab w:val="clear" w:pos="4536"/>
          <w:tab w:val="clear" w:pos="9072"/>
        </w:tabs>
        <w:spacing w:after="120"/>
        <w:ind w:left="426" w:hanging="426"/>
        <w:jc w:val="both"/>
        <w:rPr>
          <w:rFonts w:ascii="Calibri" w:hAnsi="Calibri" w:cs="Calibri"/>
          <w:i/>
          <w:sz w:val="20"/>
          <w:szCs w:val="20"/>
        </w:rPr>
      </w:pPr>
      <w:r w:rsidRPr="00DB0CB4">
        <w:rPr>
          <w:rFonts w:ascii="Calibri" w:hAnsi="Calibri" w:cs="Calibri"/>
          <w:i/>
          <w:sz w:val="20"/>
          <w:szCs w:val="20"/>
        </w:rPr>
        <w:t>Vybavovanie žiadostí v súvislosti s uplatňovaním práv dotknutých osôb podľa GDPR</w:t>
      </w:r>
    </w:p>
    <w:p w:rsidR="007E4FDE" w:rsidRPr="000E0D64" w:rsidRDefault="007E4FDE" w:rsidP="007E4FDE">
      <w:pPr>
        <w:pStyle w:val="Header"/>
        <w:spacing w:after="120"/>
        <w:ind w:left="426"/>
        <w:jc w:val="both"/>
        <w:rPr>
          <w:rFonts w:ascii="Calibri" w:hAnsi="Calibri" w:cs="Calibri"/>
          <w:sz w:val="20"/>
          <w:szCs w:val="20"/>
        </w:rPr>
      </w:pPr>
      <w:r w:rsidRPr="00DB0CB4">
        <w:rPr>
          <w:rFonts w:ascii="Calibri" w:hAnsi="Calibri" w:cs="Calibri"/>
          <w:sz w:val="20"/>
          <w:szCs w:val="20"/>
        </w:rPr>
        <w:t>Lucron spracúva Vaše Osobné údaje v rozsahu meno, priezvisko, emailová adresa, telefónne číslo a prípadne všetky ďalšie údaje, ktoré sa</w:t>
      </w:r>
      <w:r w:rsidRPr="000E0D64">
        <w:rPr>
          <w:rFonts w:ascii="Calibri" w:hAnsi="Calibri" w:cs="Calibri"/>
          <w:sz w:val="20"/>
          <w:szCs w:val="20"/>
        </w:rPr>
        <w:t xml:space="preserve"> nám rozhodnete oznámiť prostredníctvom formulára na otázky alebo </w:t>
      </w:r>
      <w:r w:rsidRPr="000E0D64">
        <w:rPr>
          <w:rFonts w:ascii="Calibri" w:hAnsi="Calibri" w:cs="Calibri"/>
          <w:sz w:val="20"/>
          <w:szCs w:val="20"/>
        </w:rPr>
        <w:lastRenderedPageBreak/>
        <w:t>prostredníctvom emailu na účely preskúmania, posúdenia, vykonania činností, vybavenia a informovania Vás o vybavení Vašej žiadosti týkajúcej sa uplatnenia niektorých z práv podľa článkov 16 až 22 GDPR.</w:t>
      </w:r>
    </w:p>
    <w:p w:rsidR="007E4FDE" w:rsidRPr="000E0D64" w:rsidRDefault="007E4FDE" w:rsidP="007E4FDE">
      <w:pPr>
        <w:pStyle w:val="Header"/>
        <w:spacing w:after="120"/>
        <w:ind w:left="426"/>
        <w:jc w:val="both"/>
        <w:rPr>
          <w:rFonts w:ascii="Calibri" w:hAnsi="Calibri" w:cs="Calibri"/>
          <w:sz w:val="20"/>
          <w:szCs w:val="20"/>
        </w:rPr>
      </w:pPr>
      <w:r w:rsidRPr="000E0D64">
        <w:rPr>
          <w:rFonts w:ascii="Calibri" w:hAnsi="Calibri" w:cs="Calibri"/>
          <w:sz w:val="20"/>
          <w:szCs w:val="20"/>
        </w:rPr>
        <w:t>Právnym základom pre spracúvanie Osobných údajov je v tomto prípade plnenie našej zákonnej povinnosti.</w:t>
      </w:r>
    </w:p>
    <w:p w:rsidR="007E4FDE" w:rsidRPr="000E0D64" w:rsidRDefault="007E4FDE" w:rsidP="007E4FDE">
      <w:pPr>
        <w:pStyle w:val="Header"/>
        <w:spacing w:after="120"/>
        <w:ind w:left="426"/>
        <w:jc w:val="both"/>
        <w:rPr>
          <w:rFonts w:ascii="Calibri" w:hAnsi="Calibri" w:cs="Calibri"/>
          <w:sz w:val="20"/>
          <w:szCs w:val="20"/>
        </w:rPr>
      </w:pPr>
      <w:r w:rsidRPr="000E0D64">
        <w:rPr>
          <w:rFonts w:ascii="Calibri" w:hAnsi="Calibri" w:cs="Calibri"/>
          <w:sz w:val="20"/>
          <w:szCs w:val="20"/>
        </w:rPr>
        <w:t>Prevádzkovateľom v tomto prípade je niektorá zo spoločností skupiny Lucron, ktorej je žiadosť adresovaná.</w:t>
      </w:r>
    </w:p>
    <w:p w:rsidR="007E4FDE" w:rsidRPr="000E0D64" w:rsidRDefault="007E4FDE" w:rsidP="007E4FDE">
      <w:pPr>
        <w:pStyle w:val="Header"/>
        <w:spacing w:after="120"/>
        <w:ind w:left="426"/>
        <w:jc w:val="both"/>
        <w:rPr>
          <w:rFonts w:ascii="Calibri" w:hAnsi="Calibri" w:cs="Calibri"/>
          <w:sz w:val="20"/>
          <w:szCs w:val="20"/>
        </w:rPr>
      </w:pPr>
      <w:r w:rsidRPr="000E0D64">
        <w:rPr>
          <w:rFonts w:ascii="Calibri" w:hAnsi="Calibri" w:cs="Calibri"/>
          <w:sz w:val="20"/>
          <w:szCs w:val="20"/>
        </w:rPr>
        <w:t>Vaše Osobné údaje budú v tomto prípade spracúvané a uchovávané po dobu 10 rokov odo dňa doručenia žiadosti.</w:t>
      </w:r>
    </w:p>
    <w:p w:rsidR="007E4FDE" w:rsidRPr="000E0D64" w:rsidRDefault="007E4FDE" w:rsidP="007E4FDE">
      <w:pPr>
        <w:pStyle w:val="Header"/>
        <w:numPr>
          <w:ilvl w:val="0"/>
          <w:numId w:val="10"/>
        </w:numPr>
        <w:tabs>
          <w:tab w:val="clear" w:pos="4536"/>
          <w:tab w:val="clear" w:pos="9072"/>
        </w:tabs>
        <w:spacing w:after="120"/>
        <w:ind w:left="426" w:hanging="426"/>
        <w:jc w:val="both"/>
        <w:rPr>
          <w:rFonts w:ascii="Calibri" w:hAnsi="Calibri" w:cs="Calibri"/>
          <w:i/>
          <w:sz w:val="20"/>
          <w:szCs w:val="20"/>
        </w:rPr>
      </w:pPr>
      <w:r w:rsidRPr="000E0D64">
        <w:rPr>
          <w:rFonts w:ascii="Calibri" w:hAnsi="Calibri" w:cs="Calibri"/>
          <w:i/>
          <w:sz w:val="20"/>
          <w:szCs w:val="20"/>
        </w:rPr>
        <w:t>Plnenie zmluvných povinnosti</w:t>
      </w:r>
    </w:p>
    <w:p w:rsidR="007E4FDE" w:rsidRPr="000E0D64" w:rsidRDefault="007E4FDE" w:rsidP="007E4FDE">
      <w:pPr>
        <w:pStyle w:val="Header"/>
        <w:spacing w:after="120"/>
        <w:ind w:left="426"/>
        <w:jc w:val="both"/>
        <w:rPr>
          <w:rFonts w:ascii="Calibri" w:hAnsi="Calibri" w:cs="Calibri"/>
          <w:sz w:val="20"/>
          <w:szCs w:val="20"/>
        </w:rPr>
      </w:pPr>
      <w:r w:rsidRPr="000E0D64">
        <w:rPr>
          <w:rFonts w:ascii="Calibri" w:hAnsi="Calibri" w:cs="Calibri"/>
          <w:sz w:val="20"/>
          <w:szCs w:val="20"/>
        </w:rPr>
        <w:t>Lucron spracúva Vaše Osobné údaje v rozsahu meno, priezvisko, rodné priezvisko, dátum narodenia, rodné číslo, štátne občianstvo, emailová adresa, telefónne číslo a prípadne všetky ďalšie údaje, ktoré nám oznámite v súvislosti s uzavretím rezervačnej zmluvy, zmluvy o budúcej kúpnej zmluve alebo kúpnej zmluve, dodatkov k nim alebo akejkoľvek s nimi súvisiacej zmluvy či dohody s niektorou zo spoločností skupiny Lucron</w:t>
      </w:r>
      <w:r>
        <w:rPr>
          <w:rFonts w:ascii="Calibri" w:hAnsi="Calibri" w:cs="Calibri"/>
          <w:sz w:val="20"/>
          <w:szCs w:val="20"/>
        </w:rPr>
        <w:t xml:space="preserve"> za účelom realizácie predzmluvných rokovaní, príprave zmluvnej a inej dokumentácie, plnenia zmluvy a jednotlivých záväzkov Lucron v štandardne a kvalite stanovenej Lucron, evidencie zmluvných vzťahov a vedenia účtovníctva, vybavovania reklamácií a iných Vašich požiadaviek a našich záväzkov</w:t>
      </w:r>
      <w:r w:rsidRPr="000E0D64">
        <w:rPr>
          <w:rFonts w:ascii="Calibri" w:hAnsi="Calibri" w:cs="Calibri"/>
          <w:sz w:val="20"/>
          <w:szCs w:val="20"/>
        </w:rPr>
        <w:t>.</w:t>
      </w:r>
    </w:p>
    <w:p w:rsidR="007E4FDE" w:rsidRPr="000E0D64" w:rsidRDefault="007E4FDE" w:rsidP="007E4FDE">
      <w:pPr>
        <w:pStyle w:val="Header"/>
        <w:spacing w:after="120"/>
        <w:ind w:left="426"/>
        <w:jc w:val="both"/>
        <w:rPr>
          <w:rFonts w:ascii="Calibri" w:hAnsi="Calibri" w:cs="Calibri"/>
          <w:sz w:val="20"/>
          <w:szCs w:val="20"/>
        </w:rPr>
      </w:pPr>
      <w:r w:rsidRPr="000E0D64">
        <w:rPr>
          <w:rFonts w:ascii="Calibri" w:hAnsi="Calibri" w:cs="Calibri"/>
          <w:sz w:val="20"/>
          <w:szCs w:val="20"/>
        </w:rPr>
        <w:t>Právnym základom pre spracúvanie Osobných údajov je v tomto prípade potreba</w:t>
      </w:r>
      <w:r>
        <w:rPr>
          <w:rFonts w:ascii="Calibri" w:hAnsi="Calibri" w:cs="Calibri"/>
          <w:sz w:val="20"/>
          <w:szCs w:val="20"/>
        </w:rPr>
        <w:t>,</w:t>
      </w:r>
      <w:r w:rsidRPr="000E0D64">
        <w:rPr>
          <w:rFonts w:ascii="Calibri" w:hAnsi="Calibri" w:cs="Calibri"/>
          <w:sz w:val="20"/>
          <w:szCs w:val="20"/>
        </w:rPr>
        <w:t xml:space="preserve"> aby sa na základe žiadosti dotknutej osoby vykonali opatrenia pred uzatvorením zmluvy, plnenie zmluvy, ktorej zmluvnou stranou je dotknutá osoba ako aj plnenie našich zákonných povinností v súvislosti s vedením účtovníctva.</w:t>
      </w:r>
    </w:p>
    <w:p w:rsidR="007E4FDE" w:rsidRPr="000E0D64" w:rsidRDefault="007E4FDE" w:rsidP="007E4FDE">
      <w:pPr>
        <w:pStyle w:val="Header"/>
        <w:spacing w:after="120"/>
        <w:ind w:left="426"/>
        <w:jc w:val="both"/>
        <w:rPr>
          <w:rFonts w:ascii="Calibri" w:hAnsi="Calibri" w:cs="Calibri"/>
          <w:sz w:val="20"/>
          <w:szCs w:val="20"/>
        </w:rPr>
      </w:pPr>
      <w:r w:rsidRPr="000E0D64">
        <w:rPr>
          <w:rFonts w:ascii="Calibri" w:hAnsi="Calibri" w:cs="Calibri"/>
          <w:sz w:val="20"/>
          <w:szCs w:val="20"/>
        </w:rPr>
        <w:t>Prevádzkovateľom v tomto prípade je niektorá zo spoločností skupiny Lucron, ktorá je zmluvnou stranou vo vzťahu k dotknutej osobe.</w:t>
      </w:r>
    </w:p>
    <w:p w:rsidR="007E4FDE" w:rsidRDefault="007E4FDE" w:rsidP="007E4FDE">
      <w:pPr>
        <w:pStyle w:val="Header"/>
        <w:spacing w:after="120"/>
        <w:ind w:left="426"/>
        <w:jc w:val="both"/>
        <w:rPr>
          <w:rFonts w:ascii="Calibri" w:hAnsi="Calibri" w:cs="Calibri"/>
          <w:sz w:val="20"/>
          <w:szCs w:val="20"/>
        </w:rPr>
      </w:pPr>
      <w:r w:rsidRPr="000E0D64">
        <w:rPr>
          <w:rFonts w:ascii="Calibri" w:hAnsi="Calibri" w:cs="Calibri"/>
          <w:sz w:val="20"/>
          <w:szCs w:val="20"/>
        </w:rPr>
        <w:t>Vaše Osobné údaje budú v tomto prípade spracúvané a uchovávané po dobu trvania našej zákonnej povinnosti evidovať a archivovať tieto Osobné údaje.</w:t>
      </w:r>
    </w:p>
    <w:p w:rsidR="007E4FDE" w:rsidRPr="000E0D64" w:rsidRDefault="007E4FDE" w:rsidP="007E4FDE">
      <w:pPr>
        <w:pStyle w:val="Header"/>
        <w:numPr>
          <w:ilvl w:val="0"/>
          <w:numId w:val="10"/>
        </w:numPr>
        <w:tabs>
          <w:tab w:val="clear" w:pos="4536"/>
          <w:tab w:val="clear" w:pos="9072"/>
        </w:tabs>
        <w:spacing w:after="120"/>
        <w:ind w:left="426" w:hanging="426"/>
        <w:jc w:val="both"/>
        <w:rPr>
          <w:rFonts w:ascii="Calibri" w:hAnsi="Calibri" w:cs="Calibri"/>
          <w:i/>
          <w:sz w:val="20"/>
          <w:szCs w:val="20"/>
        </w:rPr>
      </w:pPr>
      <w:r>
        <w:rPr>
          <w:rFonts w:ascii="Calibri" w:hAnsi="Calibri" w:cs="Calibri"/>
          <w:i/>
          <w:sz w:val="20"/>
          <w:szCs w:val="20"/>
        </w:rPr>
        <w:t>Záznam z kamerových systémov</w:t>
      </w:r>
    </w:p>
    <w:p w:rsidR="007E4FDE" w:rsidRPr="000E0D64" w:rsidRDefault="007E4FDE" w:rsidP="007E4FDE">
      <w:pPr>
        <w:pStyle w:val="Header"/>
        <w:spacing w:after="120"/>
        <w:ind w:left="426"/>
        <w:jc w:val="both"/>
        <w:rPr>
          <w:rFonts w:ascii="Calibri" w:hAnsi="Calibri" w:cs="Calibri"/>
          <w:sz w:val="20"/>
          <w:szCs w:val="20"/>
        </w:rPr>
      </w:pPr>
      <w:r w:rsidRPr="000E0D64">
        <w:rPr>
          <w:rFonts w:ascii="Calibri" w:hAnsi="Calibri" w:cs="Calibri"/>
          <w:sz w:val="20"/>
          <w:szCs w:val="20"/>
        </w:rPr>
        <w:t>Lucron spracúva Vaše Osobné údaje v</w:t>
      </w:r>
      <w:r>
        <w:rPr>
          <w:rFonts w:ascii="Calibri" w:hAnsi="Calibri" w:cs="Calibri"/>
          <w:sz w:val="20"/>
          <w:szCs w:val="20"/>
        </w:rPr>
        <w:t> </w:t>
      </w:r>
      <w:r w:rsidRPr="000E0D64">
        <w:rPr>
          <w:rFonts w:ascii="Calibri" w:hAnsi="Calibri" w:cs="Calibri"/>
          <w:sz w:val="20"/>
          <w:szCs w:val="20"/>
        </w:rPr>
        <w:t>rozsahu</w:t>
      </w:r>
      <w:r>
        <w:rPr>
          <w:rFonts w:ascii="Calibri" w:hAnsi="Calibri" w:cs="Calibri"/>
          <w:sz w:val="20"/>
          <w:szCs w:val="20"/>
        </w:rPr>
        <w:t xml:space="preserve"> Vašej podobizne</w:t>
      </w:r>
      <w:r w:rsidRPr="000E0D64">
        <w:rPr>
          <w:rFonts w:ascii="Calibri" w:hAnsi="Calibri" w:cs="Calibri"/>
          <w:sz w:val="20"/>
          <w:szCs w:val="20"/>
        </w:rPr>
        <w:t xml:space="preserve"> </w:t>
      </w:r>
      <w:r>
        <w:rPr>
          <w:rFonts w:ascii="Calibri" w:hAnsi="Calibri" w:cs="Calibri"/>
          <w:sz w:val="20"/>
          <w:szCs w:val="20"/>
        </w:rPr>
        <w:t xml:space="preserve">zaznamenanej a uschovanej našim kamerovým systémom v niektorých priestoroch našich predajných miest alebo v priestoroch našich kancelárií, a to za účelom ochrany nášho a Vášho majetku v týchto priestoroch, ako aj ochrany zdravia a bezpečnosti Vás a našich pracovníkov. Priestory, v ktorých sú inštalované kamerové systémy, kde dochádza k vyhotovovaniu videozáznamu, sú nami príslušne označené. </w:t>
      </w:r>
    </w:p>
    <w:p w:rsidR="007E4FDE" w:rsidRPr="000E0D64" w:rsidRDefault="007E4FDE" w:rsidP="007E4FDE">
      <w:pPr>
        <w:pStyle w:val="Header"/>
        <w:spacing w:after="120"/>
        <w:ind w:left="426"/>
        <w:jc w:val="both"/>
        <w:rPr>
          <w:rFonts w:ascii="Calibri" w:hAnsi="Calibri" w:cs="Calibri"/>
          <w:sz w:val="20"/>
          <w:szCs w:val="20"/>
        </w:rPr>
      </w:pPr>
      <w:r w:rsidRPr="000E0D64">
        <w:rPr>
          <w:rFonts w:ascii="Calibri" w:hAnsi="Calibri" w:cs="Calibri"/>
          <w:sz w:val="20"/>
          <w:szCs w:val="20"/>
        </w:rPr>
        <w:t xml:space="preserve">Právnym základom pre spracúvanie Osobných údajov je v tomto prípade náš oprávnený záujem na zaistení </w:t>
      </w:r>
      <w:r>
        <w:rPr>
          <w:rFonts w:ascii="Calibri" w:hAnsi="Calibri" w:cs="Calibri"/>
          <w:sz w:val="20"/>
          <w:szCs w:val="20"/>
        </w:rPr>
        <w:t>ochrany nášho a Vášho majetku v týchto priestoroch, ako aj ochrany zdravia a bezpečnosti Vás a našich pracovníkov</w:t>
      </w:r>
      <w:r w:rsidRPr="000E0D64">
        <w:rPr>
          <w:rFonts w:ascii="Calibri" w:hAnsi="Calibri" w:cs="Calibri"/>
          <w:sz w:val="20"/>
          <w:szCs w:val="20"/>
        </w:rPr>
        <w:t>.</w:t>
      </w:r>
    </w:p>
    <w:p w:rsidR="007E4FDE" w:rsidRPr="000E0D64" w:rsidRDefault="007E4FDE" w:rsidP="007E4FDE">
      <w:pPr>
        <w:pStyle w:val="Header"/>
        <w:spacing w:after="120"/>
        <w:ind w:left="426"/>
        <w:jc w:val="both"/>
        <w:rPr>
          <w:rFonts w:ascii="Calibri" w:hAnsi="Calibri" w:cs="Calibri"/>
          <w:sz w:val="20"/>
          <w:szCs w:val="20"/>
        </w:rPr>
      </w:pPr>
      <w:r w:rsidRPr="000E0D64">
        <w:rPr>
          <w:rFonts w:ascii="Calibri" w:hAnsi="Calibri" w:cs="Calibri"/>
          <w:sz w:val="20"/>
          <w:szCs w:val="20"/>
        </w:rPr>
        <w:t>Prevádzkovateľom</w:t>
      </w:r>
      <w:r>
        <w:rPr>
          <w:rFonts w:ascii="Calibri" w:hAnsi="Calibri" w:cs="Calibri"/>
          <w:sz w:val="20"/>
          <w:szCs w:val="20"/>
        </w:rPr>
        <w:t xml:space="preserve"> je</w:t>
      </w:r>
      <w:r w:rsidRPr="000E0D64">
        <w:rPr>
          <w:rFonts w:ascii="Calibri" w:hAnsi="Calibri" w:cs="Calibri"/>
          <w:sz w:val="20"/>
          <w:szCs w:val="20"/>
        </w:rPr>
        <w:t xml:space="preserve"> v</w:t>
      </w:r>
      <w:r>
        <w:rPr>
          <w:rFonts w:ascii="Calibri" w:hAnsi="Calibri" w:cs="Calibri"/>
          <w:sz w:val="20"/>
          <w:szCs w:val="20"/>
        </w:rPr>
        <w:t xml:space="preserve"> prípade predajného miesta projektu </w:t>
      </w:r>
      <w:proofErr w:type="spellStart"/>
      <w:r>
        <w:rPr>
          <w:rFonts w:ascii="Calibri" w:hAnsi="Calibri" w:cs="Calibri"/>
          <w:sz w:val="20"/>
          <w:szCs w:val="20"/>
        </w:rPr>
        <w:t>Arboria</w:t>
      </w:r>
      <w:proofErr w:type="spellEnd"/>
      <w:r>
        <w:rPr>
          <w:rFonts w:ascii="Calibri" w:hAnsi="Calibri" w:cs="Calibri"/>
          <w:sz w:val="20"/>
          <w:szCs w:val="20"/>
        </w:rPr>
        <w:t xml:space="preserve"> Park spoločnosť </w:t>
      </w:r>
      <w:proofErr w:type="spellStart"/>
      <w:r>
        <w:rPr>
          <w:rFonts w:ascii="Calibri" w:hAnsi="Calibri" w:cs="Calibri"/>
          <w:sz w:val="20"/>
          <w:szCs w:val="20"/>
        </w:rPr>
        <w:t>Lucron</w:t>
      </w:r>
      <w:proofErr w:type="spellEnd"/>
      <w:r>
        <w:rPr>
          <w:rFonts w:ascii="Calibri" w:hAnsi="Calibri" w:cs="Calibri"/>
          <w:sz w:val="20"/>
          <w:szCs w:val="20"/>
        </w:rPr>
        <w:t xml:space="preserve"> </w:t>
      </w:r>
      <w:proofErr w:type="spellStart"/>
      <w:r>
        <w:rPr>
          <w:rFonts w:ascii="Calibri" w:hAnsi="Calibri" w:cs="Calibri"/>
          <w:sz w:val="20"/>
          <w:szCs w:val="20"/>
        </w:rPr>
        <w:t>Development</w:t>
      </w:r>
      <w:proofErr w:type="spellEnd"/>
      <w:r>
        <w:rPr>
          <w:rFonts w:ascii="Calibri" w:hAnsi="Calibri" w:cs="Calibri"/>
          <w:sz w:val="20"/>
          <w:szCs w:val="20"/>
        </w:rPr>
        <w:t xml:space="preserve">, </w:t>
      </w:r>
      <w:proofErr w:type="spellStart"/>
      <w:r>
        <w:rPr>
          <w:rFonts w:ascii="Calibri" w:hAnsi="Calibri" w:cs="Calibri"/>
          <w:sz w:val="20"/>
          <w:szCs w:val="20"/>
        </w:rPr>
        <w:t>a.s</w:t>
      </w:r>
      <w:proofErr w:type="spellEnd"/>
      <w:r>
        <w:rPr>
          <w:rFonts w:ascii="Calibri" w:hAnsi="Calibri" w:cs="Calibri"/>
          <w:sz w:val="20"/>
          <w:szCs w:val="20"/>
        </w:rPr>
        <w:t xml:space="preserve">., IČO: 35 925 655 a v ostatných prípadoch je Prevádzkovateľom spoločnosť </w:t>
      </w:r>
      <w:proofErr w:type="spellStart"/>
      <w:r>
        <w:rPr>
          <w:rFonts w:ascii="Calibri" w:hAnsi="Calibri" w:cs="Calibri"/>
          <w:sz w:val="20"/>
          <w:szCs w:val="20"/>
        </w:rPr>
        <w:t>Lucron</w:t>
      </w:r>
      <w:proofErr w:type="spellEnd"/>
      <w:r>
        <w:rPr>
          <w:rFonts w:ascii="Calibri" w:hAnsi="Calibri" w:cs="Calibri"/>
          <w:sz w:val="20"/>
          <w:szCs w:val="20"/>
        </w:rPr>
        <w:t xml:space="preserve"> Group, </w:t>
      </w:r>
      <w:proofErr w:type="spellStart"/>
      <w:r>
        <w:rPr>
          <w:rFonts w:ascii="Calibri" w:hAnsi="Calibri" w:cs="Calibri"/>
          <w:sz w:val="20"/>
          <w:szCs w:val="20"/>
        </w:rPr>
        <w:t>a.s</w:t>
      </w:r>
      <w:proofErr w:type="spellEnd"/>
      <w:r>
        <w:rPr>
          <w:rFonts w:ascii="Calibri" w:hAnsi="Calibri" w:cs="Calibri"/>
          <w:sz w:val="20"/>
          <w:szCs w:val="20"/>
        </w:rPr>
        <w:t>.</w:t>
      </w:r>
      <w:r w:rsidRPr="000E0D64">
        <w:rPr>
          <w:rFonts w:ascii="Calibri" w:hAnsi="Calibri" w:cs="Calibri"/>
          <w:sz w:val="20"/>
          <w:szCs w:val="20"/>
        </w:rPr>
        <w:t>.</w:t>
      </w:r>
    </w:p>
    <w:p w:rsidR="007E4FDE" w:rsidRDefault="007E4FDE" w:rsidP="007E4FDE">
      <w:pPr>
        <w:pStyle w:val="Header"/>
        <w:spacing w:after="120"/>
        <w:ind w:left="426"/>
        <w:jc w:val="both"/>
        <w:rPr>
          <w:rFonts w:ascii="Calibri" w:hAnsi="Calibri" w:cs="Calibri"/>
          <w:sz w:val="20"/>
          <w:szCs w:val="20"/>
        </w:rPr>
      </w:pPr>
      <w:r w:rsidRPr="000E0D64">
        <w:rPr>
          <w:rFonts w:ascii="Calibri" w:hAnsi="Calibri" w:cs="Calibri"/>
          <w:sz w:val="20"/>
          <w:szCs w:val="20"/>
        </w:rPr>
        <w:t>Vaše Osobné údaje budú v tomto prípade spracúvané a uchovávané po dobu</w:t>
      </w:r>
      <w:r>
        <w:rPr>
          <w:rFonts w:ascii="Calibri" w:hAnsi="Calibri" w:cs="Calibri"/>
          <w:sz w:val="20"/>
          <w:szCs w:val="20"/>
        </w:rPr>
        <w:t xml:space="preserve"> 14 dní od vyhotovenia záznamu a v prípade, že záznam bude potrebné uchovať z dôvodu prešetrenia incidentu alebo jeho uchovania pre potreby orgánov činných v trestnom konaní či iných oprávnených osôb tak po dobu, kým neodpadne takýto dôvod na ich spracúvanie</w:t>
      </w:r>
      <w:r w:rsidRPr="000E0D64">
        <w:rPr>
          <w:rFonts w:ascii="Calibri" w:hAnsi="Calibri" w:cs="Calibri"/>
          <w:sz w:val="20"/>
          <w:szCs w:val="20"/>
        </w:rPr>
        <w:t>.</w:t>
      </w:r>
    </w:p>
    <w:p w:rsidR="007E4FDE" w:rsidRDefault="007E4FDE" w:rsidP="007E4FDE">
      <w:pPr>
        <w:pStyle w:val="Header"/>
        <w:numPr>
          <w:ilvl w:val="0"/>
          <w:numId w:val="2"/>
        </w:numPr>
        <w:tabs>
          <w:tab w:val="clear" w:pos="4536"/>
          <w:tab w:val="clear" w:pos="9072"/>
        </w:tabs>
        <w:spacing w:before="480" w:after="240"/>
        <w:ind w:left="426" w:hanging="426"/>
        <w:rPr>
          <w:rFonts w:ascii="Calibri" w:hAnsi="Calibri" w:cs="Calibri"/>
          <w:b/>
          <w:sz w:val="20"/>
          <w:szCs w:val="20"/>
        </w:rPr>
      </w:pPr>
      <w:r w:rsidRPr="004827C0">
        <w:rPr>
          <w:rFonts w:ascii="Calibri" w:hAnsi="Calibri" w:cs="Calibri"/>
          <w:b/>
          <w:sz w:val="20"/>
          <w:szCs w:val="20"/>
        </w:rPr>
        <w:t>Akým spôsobom spracúvame</w:t>
      </w:r>
      <w:r>
        <w:rPr>
          <w:rFonts w:ascii="Calibri" w:hAnsi="Calibri" w:cs="Calibri"/>
          <w:b/>
          <w:sz w:val="20"/>
          <w:szCs w:val="20"/>
        </w:rPr>
        <w:t xml:space="preserve"> </w:t>
      </w:r>
      <w:r w:rsidRPr="004827C0">
        <w:rPr>
          <w:rFonts w:ascii="Calibri" w:hAnsi="Calibri" w:cs="Calibri"/>
          <w:b/>
          <w:sz w:val="20"/>
          <w:szCs w:val="20"/>
        </w:rPr>
        <w:t>údaje</w:t>
      </w:r>
      <w:r>
        <w:rPr>
          <w:rFonts w:ascii="Calibri" w:hAnsi="Calibri" w:cs="Calibri"/>
          <w:b/>
          <w:sz w:val="20"/>
          <w:szCs w:val="20"/>
        </w:rPr>
        <w:t xml:space="preserve"> získané z prevádzky Webových stránok</w:t>
      </w:r>
      <w:r w:rsidRPr="004827C0">
        <w:rPr>
          <w:rFonts w:ascii="Calibri" w:hAnsi="Calibri" w:cs="Calibri"/>
          <w:b/>
          <w:sz w:val="20"/>
          <w:szCs w:val="20"/>
        </w:rPr>
        <w:t>?</w:t>
      </w:r>
    </w:p>
    <w:p w:rsidR="007E4FDE" w:rsidRPr="000E0D64" w:rsidRDefault="007E4FDE" w:rsidP="007E4FDE">
      <w:pPr>
        <w:pStyle w:val="Header"/>
        <w:spacing w:after="120"/>
        <w:ind w:left="426"/>
        <w:jc w:val="both"/>
        <w:rPr>
          <w:rFonts w:ascii="Calibri" w:hAnsi="Calibri" w:cs="Calibri"/>
          <w:sz w:val="20"/>
          <w:szCs w:val="20"/>
        </w:rPr>
      </w:pPr>
      <w:r w:rsidRPr="000E0D64">
        <w:rPr>
          <w:rFonts w:ascii="Calibri" w:hAnsi="Calibri" w:cs="Calibri"/>
          <w:sz w:val="20"/>
          <w:szCs w:val="20"/>
        </w:rPr>
        <w:t>Lucron spracúva údaj</w:t>
      </w:r>
      <w:r>
        <w:rPr>
          <w:rFonts w:ascii="Calibri" w:hAnsi="Calibri" w:cs="Calibri"/>
          <w:sz w:val="20"/>
          <w:szCs w:val="20"/>
        </w:rPr>
        <w:t>e</w:t>
      </w:r>
      <w:r w:rsidRPr="000E0D64">
        <w:rPr>
          <w:rFonts w:ascii="Calibri" w:hAnsi="Calibri" w:cs="Calibri"/>
          <w:sz w:val="20"/>
          <w:szCs w:val="20"/>
        </w:rPr>
        <w:t xml:space="preserve"> získaných z Vášho používania Webových stránok špecifikovaných </w:t>
      </w:r>
      <w:r>
        <w:rPr>
          <w:rFonts w:ascii="Calibri" w:hAnsi="Calibri" w:cs="Calibri"/>
          <w:sz w:val="20"/>
          <w:szCs w:val="20"/>
        </w:rPr>
        <w:t xml:space="preserve">v časti 1 týchto Podmienok </w:t>
      </w:r>
      <w:r w:rsidRPr="000E0D64">
        <w:rPr>
          <w:rFonts w:ascii="Calibri" w:hAnsi="Calibri" w:cs="Calibri"/>
          <w:sz w:val="20"/>
          <w:szCs w:val="20"/>
        </w:rPr>
        <w:t xml:space="preserve">na účely poskytovania, zlepšovania a optimalizáciu prevádzky Webových stránok, na zvýšenie komfortu pri ich používaní, na zabezpečenie technickej podpory Webových stránok, analytického a štatistického </w:t>
      </w:r>
      <w:r>
        <w:rPr>
          <w:rFonts w:ascii="Calibri" w:hAnsi="Calibri" w:cs="Calibri"/>
          <w:sz w:val="20"/>
          <w:szCs w:val="20"/>
        </w:rPr>
        <w:t>vyhodnotenia</w:t>
      </w:r>
      <w:r w:rsidRPr="000E0D64">
        <w:rPr>
          <w:rFonts w:ascii="Calibri" w:hAnsi="Calibri" w:cs="Calibri"/>
          <w:sz w:val="20"/>
          <w:szCs w:val="20"/>
        </w:rPr>
        <w:t xml:space="preserve"> používania Webových stránok, zistenia a zabránenia zneužívania Webových stránok (vrátane prevencie pred podvodmi, bezpečnostnými incidentami a inými podobnými aktivitami), vyhodnotenia rizík a plnenia zákonných povinností.</w:t>
      </w:r>
    </w:p>
    <w:p w:rsidR="007E4FDE" w:rsidRPr="000E0D64" w:rsidRDefault="007E4FDE" w:rsidP="007E4FDE">
      <w:pPr>
        <w:pStyle w:val="Header"/>
        <w:spacing w:after="120"/>
        <w:ind w:left="426"/>
        <w:jc w:val="both"/>
        <w:rPr>
          <w:rFonts w:ascii="Calibri" w:hAnsi="Calibri" w:cs="Calibri"/>
          <w:sz w:val="20"/>
          <w:szCs w:val="20"/>
        </w:rPr>
      </w:pPr>
      <w:r w:rsidRPr="000E0D64">
        <w:rPr>
          <w:rFonts w:ascii="Calibri" w:hAnsi="Calibri" w:cs="Calibri"/>
          <w:sz w:val="20"/>
          <w:szCs w:val="20"/>
        </w:rPr>
        <w:t xml:space="preserve">Takémuto spracúvaniu môžete zabrániť zakázaním používania alebo ukladania súborov </w:t>
      </w:r>
      <w:proofErr w:type="spellStart"/>
      <w:r w:rsidRPr="000E0D64">
        <w:rPr>
          <w:rFonts w:ascii="Calibri" w:hAnsi="Calibri" w:cs="Calibri"/>
          <w:sz w:val="20"/>
          <w:szCs w:val="20"/>
        </w:rPr>
        <w:t>cookies</w:t>
      </w:r>
      <w:proofErr w:type="spellEnd"/>
      <w:r w:rsidRPr="000E0D64">
        <w:rPr>
          <w:rFonts w:ascii="Calibri" w:hAnsi="Calibri" w:cs="Calibri"/>
          <w:sz w:val="20"/>
          <w:szCs w:val="20"/>
        </w:rPr>
        <w:t xml:space="preserve"> na Vašom zariadení tým, že zmeníte nastavenie Vášho prehliadača. Niektoré funkcie Webových stránok však potom nemusia fungovať správne.</w:t>
      </w:r>
    </w:p>
    <w:p w:rsidR="007E4FDE" w:rsidRPr="000E0D64" w:rsidRDefault="007E4FDE" w:rsidP="007E4FDE">
      <w:pPr>
        <w:pStyle w:val="Header"/>
        <w:spacing w:after="120"/>
        <w:ind w:left="426"/>
        <w:jc w:val="both"/>
        <w:rPr>
          <w:rFonts w:ascii="Calibri" w:hAnsi="Calibri" w:cs="Calibri"/>
          <w:sz w:val="20"/>
          <w:szCs w:val="20"/>
        </w:rPr>
      </w:pPr>
      <w:r w:rsidRPr="000E0D64">
        <w:rPr>
          <w:rFonts w:ascii="Calibri" w:hAnsi="Calibri" w:cs="Calibri"/>
          <w:sz w:val="20"/>
          <w:szCs w:val="20"/>
        </w:rPr>
        <w:lastRenderedPageBreak/>
        <w:t xml:space="preserve">Môžete tiež odstrániť súbory </w:t>
      </w:r>
      <w:proofErr w:type="spellStart"/>
      <w:r w:rsidRPr="000E0D64">
        <w:rPr>
          <w:rFonts w:ascii="Calibri" w:hAnsi="Calibri" w:cs="Calibri"/>
          <w:sz w:val="20"/>
          <w:szCs w:val="20"/>
        </w:rPr>
        <w:t>cookies</w:t>
      </w:r>
      <w:proofErr w:type="spellEnd"/>
      <w:r w:rsidRPr="000E0D64">
        <w:rPr>
          <w:rFonts w:ascii="Calibri" w:hAnsi="Calibri" w:cs="Calibri"/>
          <w:sz w:val="20"/>
          <w:szCs w:val="20"/>
        </w:rPr>
        <w:t xml:space="preserve">, ktoré sa uložili na Vašom zariadení. Môžete tiež zvoliť prehliadanie našich Webových stránok v „privátnom režime“, ktorý obmedzí rozsah údajov ukladaných súbormi </w:t>
      </w:r>
      <w:proofErr w:type="spellStart"/>
      <w:r w:rsidRPr="000E0D64">
        <w:rPr>
          <w:rFonts w:ascii="Calibri" w:hAnsi="Calibri" w:cs="Calibri"/>
          <w:sz w:val="20"/>
          <w:szCs w:val="20"/>
        </w:rPr>
        <w:t>cookies</w:t>
      </w:r>
      <w:proofErr w:type="spellEnd"/>
      <w:r w:rsidRPr="000E0D64">
        <w:rPr>
          <w:rFonts w:ascii="Calibri" w:hAnsi="Calibri" w:cs="Calibri"/>
          <w:sz w:val="20"/>
          <w:szCs w:val="20"/>
        </w:rPr>
        <w:t xml:space="preserve">. Bližšie informácie o používaní súborov </w:t>
      </w:r>
      <w:proofErr w:type="spellStart"/>
      <w:r w:rsidRPr="000E0D64">
        <w:rPr>
          <w:rFonts w:ascii="Calibri" w:hAnsi="Calibri" w:cs="Calibri"/>
          <w:sz w:val="20"/>
          <w:szCs w:val="20"/>
        </w:rPr>
        <w:t>cookies</w:t>
      </w:r>
      <w:proofErr w:type="spellEnd"/>
      <w:r w:rsidRPr="000E0D64">
        <w:rPr>
          <w:rFonts w:ascii="Calibri" w:hAnsi="Calibri" w:cs="Calibri"/>
          <w:sz w:val="20"/>
          <w:szCs w:val="20"/>
        </w:rPr>
        <w:t xml:space="preserve"> </w:t>
      </w:r>
      <w:hyperlink r:id="rId8" w:history="1">
        <w:r w:rsidRPr="003045FB">
          <w:rPr>
            <w:rStyle w:val="Hyperlink"/>
            <w:rFonts w:ascii="Calibri" w:hAnsi="Calibri" w:cs="Calibri"/>
            <w:sz w:val="20"/>
            <w:szCs w:val="20"/>
          </w:rPr>
          <w:t>nájdete tu</w:t>
        </w:r>
      </w:hyperlink>
      <w:bookmarkStart w:id="0" w:name="_GoBack"/>
      <w:bookmarkEnd w:id="0"/>
      <w:r w:rsidRPr="000E0D64">
        <w:rPr>
          <w:rFonts w:ascii="Calibri" w:hAnsi="Calibri" w:cs="Calibri"/>
          <w:sz w:val="20"/>
          <w:szCs w:val="20"/>
        </w:rPr>
        <w:t>.</w:t>
      </w:r>
    </w:p>
    <w:p w:rsidR="007E4FDE" w:rsidRPr="000E0D64" w:rsidRDefault="007E4FDE" w:rsidP="007E4FDE">
      <w:pPr>
        <w:pStyle w:val="Header"/>
        <w:numPr>
          <w:ilvl w:val="0"/>
          <w:numId w:val="2"/>
        </w:numPr>
        <w:tabs>
          <w:tab w:val="clear" w:pos="4536"/>
          <w:tab w:val="clear" w:pos="9072"/>
        </w:tabs>
        <w:spacing w:before="480" w:after="240"/>
        <w:ind w:left="426" w:hanging="426"/>
        <w:rPr>
          <w:rFonts w:ascii="Calibri" w:hAnsi="Calibri" w:cs="Calibri"/>
          <w:b/>
          <w:sz w:val="20"/>
          <w:szCs w:val="20"/>
        </w:rPr>
      </w:pPr>
      <w:r w:rsidRPr="000E0D64">
        <w:rPr>
          <w:rFonts w:ascii="Calibri" w:hAnsi="Calibri" w:cs="Calibri"/>
          <w:b/>
          <w:sz w:val="20"/>
          <w:szCs w:val="20"/>
        </w:rPr>
        <w:t>Komu sprístupňujeme Vaše Osobné údaje?</w:t>
      </w:r>
    </w:p>
    <w:p w:rsidR="007E4FDE" w:rsidRPr="000E0D64" w:rsidRDefault="007E4FDE" w:rsidP="007E4FDE">
      <w:pPr>
        <w:pStyle w:val="Header"/>
        <w:spacing w:after="120"/>
        <w:ind w:left="426"/>
        <w:jc w:val="both"/>
        <w:rPr>
          <w:rFonts w:ascii="Calibri" w:hAnsi="Calibri" w:cs="Calibri"/>
          <w:sz w:val="20"/>
          <w:szCs w:val="20"/>
        </w:rPr>
      </w:pPr>
      <w:r w:rsidRPr="000E0D64">
        <w:rPr>
          <w:rFonts w:ascii="Calibri" w:hAnsi="Calibri" w:cs="Calibri"/>
          <w:sz w:val="20"/>
          <w:szCs w:val="20"/>
        </w:rPr>
        <w:t>Lucron sprístupňuje Vaše Osobné údaje v nasledovných prípadoch:</w:t>
      </w:r>
    </w:p>
    <w:p w:rsidR="007E4FDE" w:rsidRPr="000E0D64" w:rsidRDefault="007E4FDE" w:rsidP="007E4FDE">
      <w:pPr>
        <w:pStyle w:val="Header"/>
        <w:numPr>
          <w:ilvl w:val="0"/>
          <w:numId w:val="9"/>
        </w:numPr>
        <w:tabs>
          <w:tab w:val="clear" w:pos="4536"/>
          <w:tab w:val="clear" w:pos="9072"/>
          <w:tab w:val="left" w:pos="851"/>
        </w:tabs>
        <w:spacing w:after="120"/>
        <w:ind w:left="851" w:hanging="425"/>
        <w:jc w:val="both"/>
        <w:rPr>
          <w:rFonts w:ascii="Calibri" w:hAnsi="Calibri" w:cs="Calibri"/>
          <w:sz w:val="20"/>
          <w:szCs w:val="20"/>
        </w:rPr>
      </w:pPr>
      <w:r w:rsidRPr="000E0D64">
        <w:rPr>
          <w:rFonts w:ascii="Calibri" w:hAnsi="Calibri" w:cs="Calibri"/>
          <w:sz w:val="20"/>
          <w:szCs w:val="20"/>
        </w:rPr>
        <w:t>ak taká povinnosť Lucron vyplýva z platných právnych predpisov, najmä na žiadosť orgánov činných v trestnom konaní, súdov, iných orgánov verejnej moci alebo iných oprávnených osôb;</w:t>
      </w:r>
    </w:p>
    <w:p w:rsidR="007E4FDE" w:rsidRPr="000E0D64" w:rsidRDefault="007E4FDE" w:rsidP="007E4FDE">
      <w:pPr>
        <w:pStyle w:val="Header"/>
        <w:numPr>
          <w:ilvl w:val="0"/>
          <w:numId w:val="9"/>
        </w:numPr>
        <w:tabs>
          <w:tab w:val="clear" w:pos="4536"/>
          <w:tab w:val="clear" w:pos="9072"/>
          <w:tab w:val="left" w:pos="851"/>
        </w:tabs>
        <w:spacing w:after="120"/>
        <w:ind w:left="851" w:hanging="425"/>
        <w:jc w:val="both"/>
        <w:rPr>
          <w:rFonts w:ascii="Calibri" w:hAnsi="Calibri" w:cs="Calibri"/>
          <w:sz w:val="20"/>
          <w:szCs w:val="20"/>
        </w:rPr>
      </w:pPr>
      <w:r w:rsidRPr="000E0D64">
        <w:rPr>
          <w:rFonts w:ascii="Calibri" w:hAnsi="Calibri" w:cs="Calibri"/>
          <w:sz w:val="20"/>
          <w:szCs w:val="20"/>
        </w:rPr>
        <w:t>ak je to nevyhnutné na plnenie našich povinností a pri zabezpečení našich oprávnených záujmov najmä našim advokátom, poradcom, audítorom, poskytovateľom IT služieb, marketingovým a reklamným agentúram a pod.</w:t>
      </w:r>
      <w:r>
        <w:rPr>
          <w:rFonts w:ascii="Calibri" w:hAnsi="Calibri" w:cs="Calibri"/>
          <w:sz w:val="20"/>
          <w:szCs w:val="20"/>
        </w:rPr>
        <w:t>;</w:t>
      </w:r>
    </w:p>
    <w:p w:rsidR="007E4FDE" w:rsidRDefault="007E4FDE" w:rsidP="007E4FDE">
      <w:pPr>
        <w:pStyle w:val="Header"/>
        <w:numPr>
          <w:ilvl w:val="0"/>
          <w:numId w:val="9"/>
        </w:numPr>
        <w:tabs>
          <w:tab w:val="clear" w:pos="4536"/>
          <w:tab w:val="clear" w:pos="9072"/>
          <w:tab w:val="left" w:pos="851"/>
        </w:tabs>
        <w:spacing w:after="120"/>
        <w:ind w:left="851" w:hanging="425"/>
        <w:jc w:val="both"/>
        <w:rPr>
          <w:rFonts w:ascii="Calibri" w:hAnsi="Calibri" w:cs="Calibri"/>
          <w:sz w:val="20"/>
          <w:szCs w:val="20"/>
        </w:rPr>
      </w:pPr>
      <w:r w:rsidRPr="000E0D64">
        <w:rPr>
          <w:rFonts w:ascii="Calibri" w:hAnsi="Calibri" w:cs="Calibri"/>
          <w:sz w:val="20"/>
          <w:szCs w:val="20"/>
        </w:rPr>
        <w:t>v rámci skupiny spoločností Lucron</w:t>
      </w:r>
      <w:r>
        <w:rPr>
          <w:rFonts w:ascii="Calibri" w:hAnsi="Calibri" w:cs="Calibri"/>
          <w:sz w:val="20"/>
          <w:szCs w:val="20"/>
        </w:rPr>
        <w:t xml:space="preserve"> v súlade so stanoveným systémom riadenia skupiny, </w:t>
      </w:r>
      <w:proofErr w:type="spellStart"/>
      <w:r>
        <w:rPr>
          <w:rFonts w:ascii="Calibri" w:hAnsi="Calibri" w:cs="Calibri"/>
          <w:sz w:val="20"/>
          <w:szCs w:val="20"/>
        </w:rPr>
        <w:t>t.j</w:t>
      </w:r>
      <w:proofErr w:type="spellEnd"/>
      <w:r>
        <w:rPr>
          <w:rFonts w:ascii="Calibri" w:hAnsi="Calibri" w:cs="Calibri"/>
          <w:sz w:val="20"/>
          <w:szCs w:val="20"/>
        </w:rPr>
        <w:t xml:space="preserve">. </w:t>
      </w:r>
      <w:r w:rsidRPr="000E0D64">
        <w:rPr>
          <w:rFonts w:ascii="Calibri" w:hAnsi="Calibri" w:cs="Calibri"/>
          <w:sz w:val="20"/>
          <w:szCs w:val="20"/>
        </w:rPr>
        <w:t xml:space="preserve">najmä jednotlivé </w:t>
      </w:r>
      <w:r>
        <w:rPr>
          <w:rFonts w:ascii="Calibri" w:hAnsi="Calibri" w:cs="Calibri"/>
          <w:sz w:val="20"/>
          <w:szCs w:val="20"/>
        </w:rPr>
        <w:t xml:space="preserve">projektové </w:t>
      </w:r>
      <w:r w:rsidRPr="000E0D64">
        <w:rPr>
          <w:rFonts w:ascii="Calibri" w:hAnsi="Calibri" w:cs="Calibri"/>
          <w:sz w:val="20"/>
          <w:szCs w:val="20"/>
        </w:rPr>
        <w:t>spoločnosti skupiny Lucron, s ktorými m</w:t>
      </w:r>
      <w:r>
        <w:rPr>
          <w:rFonts w:ascii="Calibri" w:hAnsi="Calibri" w:cs="Calibri"/>
          <w:sz w:val="20"/>
          <w:szCs w:val="20"/>
        </w:rPr>
        <w:t xml:space="preserve">áte </w:t>
      </w:r>
      <w:r w:rsidRPr="000E0D64">
        <w:rPr>
          <w:rFonts w:ascii="Calibri" w:hAnsi="Calibri" w:cs="Calibri"/>
          <w:sz w:val="20"/>
          <w:szCs w:val="20"/>
        </w:rPr>
        <w:t>uza</w:t>
      </w:r>
      <w:r>
        <w:rPr>
          <w:rFonts w:ascii="Calibri" w:hAnsi="Calibri" w:cs="Calibri"/>
          <w:sz w:val="20"/>
          <w:szCs w:val="20"/>
        </w:rPr>
        <w:t>tvorenú</w:t>
      </w:r>
      <w:r w:rsidRPr="000E0D64">
        <w:rPr>
          <w:rFonts w:ascii="Calibri" w:hAnsi="Calibri" w:cs="Calibri"/>
          <w:sz w:val="20"/>
          <w:szCs w:val="20"/>
        </w:rPr>
        <w:t xml:space="preserve"> zmluvu, sprístupňujú Osobné údaje týkajúce sa tohto zmluvného vzťahu spoločnosti</w:t>
      </w:r>
      <w:r>
        <w:rPr>
          <w:rFonts w:ascii="Calibri" w:hAnsi="Calibri" w:cs="Calibri"/>
          <w:sz w:val="20"/>
          <w:szCs w:val="20"/>
        </w:rPr>
        <w:t>am</w:t>
      </w:r>
      <w:r w:rsidRPr="000E0D64">
        <w:rPr>
          <w:rFonts w:ascii="Calibri" w:hAnsi="Calibri" w:cs="Calibri"/>
          <w:sz w:val="20"/>
          <w:szCs w:val="20"/>
        </w:rPr>
        <w:t xml:space="preserve"> </w:t>
      </w:r>
      <w:proofErr w:type="spellStart"/>
      <w:r w:rsidRPr="000E0D64">
        <w:rPr>
          <w:rFonts w:ascii="Calibri" w:hAnsi="Calibri" w:cs="Calibri"/>
          <w:sz w:val="20"/>
          <w:szCs w:val="20"/>
        </w:rPr>
        <w:t>Lucron</w:t>
      </w:r>
      <w:proofErr w:type="spellEnd"/>
      <w:r w:rsidRPr="000E0D64">
        <w:rPr>
          <w:rFonts w:ascii="Calibri" w:hAnsi="Calibri" w:cs="Calibri"/>
          <w:sz w:val="20"/>
          <w:szCs w:val="20"/>
        </w:rPr>
        <w:t xml:space="preserve"> Group, </w:t>
      </w:r>
      <w:proofErr w:type="spellStart"/>
      <w:r w:rsidRPr="000E0D64">
        <w:rPr>
          <w:rFonts w:ascii="Calibri" w:hAnsi="Calibri" w:cs="Calibri"/>
          <w:sz w:val="20"/>
          <w:szCs w:val="20"/>
        </w:rPr>
        <w:t>a.s</w:t>
      </w:r>
      <w:proofErr w:type="spellEnd"/>
      <w:r w:rsidRPr="000E0D64">
        <w:rPr>
          <w:rFonts w:ascii="Calibri" w:hAnsi="Calibri" w:cs="Calibri"/>
          <w:sz w:val="20"/>
          <w:szCs w:val="20"/>
        </w:rPr>
        <w:t>. a </w:t>
      </w:r>
      <w:proofErr w:type="spellStart"/>
      <w:r w:rsidRPr="000E0D64">
        <w:rPr>
          <w:rFonts w:ascii="Calibri" w:hAnsi="Calibri" w:cs="Calibri"/>
          <w:sz w:val="20"/>
          <w:szCs w:val="20"/>
        </w:rPr>
        <w:t>Lucron</w:t>
      </w:r>
      <w:proofErr w:type="spellEnd"/>
      <w:r w:rsidRPr="000E0D64">
        <w:rPr>
          <w:rFonts w:ascii="Calibri" w:hAnsi="Calibri" w:cs="Calibri"/>
          <w:sz w:val="20"/>
          <w:szCs w:val="20"/>
        </w:rPr>
        <w:t xml:space="preserve"> </w:t>
      </w:r>
      <w:proofErr w:type="spellStart"/>
      <w:r w:rsidRPr="000E0D64">
        <w:rPr>
          <w:rFonts w:ascii="Calibri" w:hAnsi="Calibri" w:cs="Calibri"/>
          <w:sz w:val="20"/>
          <w:szCs w:val="20"/>
        </w:rPr>
        <w:t>Development</w:t>
      </w:r>
      <w:proofErr w:type="spellEnd"/>
      <w:r w:rsidRPr="000E0D64">
        <w:rPr>
          <w:rFonts w:ascii="Calibri" w:hAnsi="Calibri" w:cs="Calibri"/>
          <w:sz w:val="20"/>
          <w:szCs w:val="20"/>
        </w:rPr>
        <w:t xml:space="preserve">, </w:t>
      </w:r>
      <w:proofErr w:type="spellStart"/>
      <w:r w:rsidRPr="000E0D64">
        <w:rPr>
          <w:rFonts w:ascii="Calibri" w:hAnsi="Calibri" w:cs="Calibri"/>
          <w:sz w:val="20"/>
          <w:szCs w:val="20"/>
        </w:rPr>
        <w:t>a.s</w:t>
      </w:r>
      <w:proofErr w:type="spellEnd"/>
      <w:r w:rsidRPr="000E0D64">
        <w:rPr>
          <w:rFonts w:ascii="Calibri" w:hAnsi="Calibri" w:cs="Calibri"/>
          <w:sz w:val="20"/>
          <w:szCs w:val="20"/>
        </w:rPr>
        <w:t>.</w:t>
      </w:r>
      <w:r>
        <w:rPr>
          <w:rFonts w:ascii="Calibri" w:hAnsi="Calibri" w:cs="Calibri"/>
          <w:sz w:val="20"/>
          <w:szCs w:val="20"/>
        </w:rPr>
        <w:t>;</w:t>
      </w:r>
    </w:p>
    <w:p w:rsidR="007E4FDE" w:rsidRPr="000E0D64" w:rsidRDefault="007E4FDE" w:rsidP="007E4FDE">
      <w:pPr>
        <w:pStyle w:val="Header"/>
        <w:numPr>
          <w:ilvl w:val="0"/>
          <w:numId w:val="9"/>
        </w:numPr>
        <w:tabs>
          <w:tab w:val="clear" w:pos="4536"/>
          <w:tab w:val="clear" w:pos="9072"/>
          <w:tab w:val="left" w:pos="851"/>
        </w:tabs>
        <w:spacing w:after="120"/>
        <w:ind w:left="851" w:hanging="425"/>
        <w:jc w:val="both"/>
        <w:rPr>
          <w:rFonts w:ascii="Calibri" w:hAnsi="Calibri" w:cs="Calibri"/>
          <w:sz w:val="20"/>
          <w:szCs w:val="20"/>
        </w:rPr>
      </w:pPr>
      <w:r>
        <w:rPr>
          <w:rFonts w:ascii="Calibri" w:hAnsi="Calibri" w:cs="Calibri"/>
          <w:sz w:val="20"/>
          <w:szCs w:val="20"/>
        </w:rPr>
        <w:t>financujúcim bankám, ktoré poskytujú financovanie alebo iné služby jednotlivým spoločnostiam skupiny spoločností Lucron, a to najmä Osobné údaje spracúvané za účelom plnenia zmluvných povinností jednotlivými projektovými spoločnosťami skupiny Lucron sú poskytnuté financujúcej banke, ktorá financuje realizáciu a výstavbu daného projektu.</w:t>
      </w:r>
    </w:p>
    <w:p w:rsidR="007E4FDE" w:rsidRPr="000E0D64" w:rsidRDefault="007E4FDE" w:rsidP="007E4FDE">
      <w:pPr>
        <w:pStyle w:val="Header"/>
        <w:tabs>
          <w:tab w:val="left" w:pos="851"/>
        </w:tabs>
        <w:spacing w:after="120"/>
        <w:ind w:left="426"/>
        <w:jc w:val="both"/>
        <w:rPr>
          <w:rFonts w:ascii="Calibri" w:hAnsi="Calibri" w:cs="Calibri"/>
          <w:sz w:val="20"/>
          <w:szCs w:val="20"/>
        </w:rPr>
      </w:pPr>
      <w:r w:rsidRPr="000E0D64">
        <w:rPr>
          <w:rFonts w:ascii="Calibri" w:hAnsi="Calibri" w:cs="Calibri"/>
          <w:sz w:val="20"/>
          <w:szCs w:val="20"/>
        </w:rPr>
        <w:t>S osobami, ktoré majú postavenie Sprostredkovateľa uzatvárame v súlade s GDPR zmluvy o spracúvaní osobných údajov a Sprostredkovatelia spracúvajú Osobné údaje vždy na základe pokynov a v mene daného Prevádzkovateľa.</w:t>
      </w:r>
      <w:r>
        <w:rPr>
          <w:rFonts w:ascii="Calibri" w:hAnsi="Calibri" w:cs="Calibri"/>
          <w:sz w:val="20"/>
          <w:szCs w:val="20"/>
        </w:rPr>
        <w:t xml:space="preserve"> Všetci naši Sprostredkovatelia spracúvajú Osobné údaje v súlade s týmito Podmienkami.</w:t>
      </w:r>
    </w:p>
    <w:p w:rsidR="007E4FDE" w:rsidRPr="000E0D64" w:rsidRDefault="007E4FDE" w:rsidP="007E4FDE">
      <w:pPr>
        <w:pStyle w:val="Header"/>
        <w:numPr>
          <w:ilvl w:val="0"/>
          <w:numId w:val="2"/>
        </w:numPr>
        <w:tabs>
          <w:tab w:val="clear" w:pos="4536"/>
          <w:tab w:val="clear" w:pos="9072"/>
        </w:tabs>
        <w:spacing w:before="480" w:after="240"/>
        <w:ind w:left="426" w:hanging="426"/>
        <w:rPr>
          <w:rFonts w:ascii="Calibri" w:hAnsi="Calibri" w:cs="Calibri"/>
          <w:b/>
          <w:sz w:val="20"/>
          <w:szCs w:val="20"/>
        </w:rPr>
      </w:pPr>
      <w:r w:rsidRPr="000E0D64">
        <w:rPr>
          <w:rFonts w:ascii="Calibri" w:hAnsi="Calibri" w:cs="Calibri"/>
          <w:b/>
          <w:sz w:val="20"/>
          <w:szCs w:val="20"/>
        </w:rPr>
        <w:t>Vaše práva v súvislosti s ochranou Osobných údajov?</w:t>
      </w:r>
    </w:p>
    <w:p w:rsidR="007E4FDE" w:rsidRPr="000E0D64" w:rsidRDefault="007E4FDE" w:rsidP="007E4FDE">
      <w:pPr>
        <w:pStyle w:val="Header"/>
        <w:spacing w:after="120"/>
        <w:ind w:left="426"/>
        <w:jc w:val="both"/>
        <w:rPr>
          <w:rFonts w:ascii="Calibri" w:hAnsi="Calibri" w:cs="Calibri"/>
          <w:sz w:val="20"/>
          <w:szCs w:val="20"/>
        </w:rPr>
      </w:pPr>
      <w:r w:rsidRPr="000E0D64">
        <w:rPr>
          <w:rFonts w:ascii="Calibri" w:hAnsi="Calibri" w:cs="Calibri"/>
          <w:sz w:val="20"/>
          <w:szCs w:val="20"/>
        </w:rPr>
        <w:t>Ako dotknutá osoba máte vo vzťahu k spracúvaným Osobným údajom nasledovné práva.</w:t>
      </w:r>
    </w:p>
    <w:p w:rsidR="007E4FDE" w:rsidRPr="000E0D64" w:rsidRDefault="007E4FDE" w:rsidP="007E4FDE">
      <w:pPr>
        <w:pStyle w:val="Header"/>
        <w:numPr>
          <w:ilvl w:val="0"/>
          <w:numId w:val="5"/>
        </w:numPr>
        <w:tabs>
          <w:tab w:val="clear" w:pos="4536"/>
          <w:tab w:val="clear" w:pos="9072"/>
        </w:tabs>
        <w:spacing w:after="120"/>
        <w:ind w:left="426" w:hanging="426"/>
        <w:jc w:val="both"/>
        <w:rPr>
          <w:rFonts w:ascii="Calibri" w:hAnsi="Calibri" w:cs="Calibri"/>
          <w:i/>
          <w:sz w:val="20"/>
          <w:szCs w:val="20"/>
        </w:rPr>
      </w:pPr>
      <w:r w:rsidRPr="000E0D64">
        <w:rPr>
          <w:rFonts w:ascii="Calibri" w:hAnsi="Calibri" w:cs="Calibri"/>
          <w:i/>
          <w:sz w:val="20"/>
          <w:szCs w:val="20"/>
        </w:rPr>
        <w:t>Právo na prístup k údajom</w:t>
      </w:r>
    </w:p>
    <w:p w:rsidR="007E4FDE" w:rsidRPr="000E0D64" w:rsidRDefault="007E4FDE" w:rsidP="007E4FDE">
      <w:pPr>
        <w:pStyle w:val="Header"/>
        <w:spacing w:after="120"/>
        <w:ind w:left="426"/>
        <w:jc w:val="both"/>
        <w:rPr>
          <w:rFonts w:ascii="Calibri" w:hAnsi="Calibri" w:cs="Calibri"/>
          <w:sz w:val="20"/>
          <w:szCs w:val="20"/>
        </w:rPr>
      </w:pPr>
      <w:r w:rsidRPr="000E0D64">
        <w:rPr>
          <w:rFonts w:ascii="Calibri" w:hAnsi="Calibri" w:cs="Calibri"/>
          <w:sz w:val="20"/>
          <w:szCs w:val="20"/>
        </w:rPr>
        <w:t xml:space="preserve">Máte právo požadovať od Lucron potvrdenie o tom, či sa Vaše Osobné údaje spracúvajú a žiadať o sprístupnenie týchto Osobných údajov (opakované sprístupnenie Osobných údajov môže Lucron spoplatniť) a informáciu o </w:t>
      </w:r>
    </w:p>
    <w:p w:rsidR="007E4FDE" w:rsidRPr="000E0D64" w:rsidRDefault="007E4FDE" w:rsidP="007E4FDE">
      <w:pPr>
        <w:pStyle w:val="Header"/>
        <w:numPr>
          <w:ilvl w:val="0"/>
          <w:numId w:val="9"/>
        </w:numPr>
        <w:tabs>
          <w:tab w:val="clear" w:pos="4536"/>
          <w:tab w:val="clear" w:pos="9072"/>
          <w:tab w:val="left" w:pos="851"/>
        </w:tabs>
        <w:spacing w:after="120"/>
        <w:ind w:left="851" w:hanging="425"/>
        <w:jc w:val="both"/>
        <w:rPr>
          <w:rFonts w:ascii="Calibri" w:hAnsi="Calibri" w:cs="Calibri"/>
          <w:sz w:val="20"/>
          <w:szCs w:val="20"/>
        </w:rPr>
      </w:pPr>
      <w:r w:rsidRPr="000E0D64">
        <w:rPr>
          <w:rFonts w:ascii="Calibri" w:hAnsi="Calibri" w:cs="Calibri"/>
          <w:sz w:val="20"/>
          <w:szCs w:val="20"/>
        </w:rPr>
        <w:t>účele spracúvania Osobných údajov;</w:t>
      </w:r>
    </w:p>
    <w:p w:rsidR="007E4FDE" w:rsidRPr="000E0D64" w:rsidRDefault="007E4FDE" w:rsidP="007E4FDE">
      <w:pPr>
        <w:pStyle w:val="Header"/>
        <w:numPr>
          <w:ilvl w:val="0"/>
          <w:numId w:val="9"/>
        </w:numPr>
        <w:tabs>
          <w:tab w:val="clear" w:pos="4536"/>
          <w:tab w:val="clear" w:pos="9072"/>
          <w:tab w:val="left" w:pos="851"/>
        </w:tabs>
        <w:spacing w:after="120"/>
        <w:ind w:left="851" w:hanging="425"/>
        <w:jc w:val="both"/>
        <w:rPr>
          <w:rFonts w:ascii="Calibri" w:hAnsi="Calibri" w:cs="Calibri"/>
          <w:sz w:val="20"/>
          <w:szCs w:val="20"/>
        </w:rPr>
      </w:pPr>
      <w:r w:rsidRPr="000E0D64">
        <w:rPr>
          <w:rFonts w:ascii="Calibri" w:hAnsi="Calibri" w:cs="Calibri"/>
          <w:sz w:val="20"/>
          <w:szCs w:val="20"/>
        </w:rPr>
        <w:t>kategórii spracúvaných Osobných údajov;</w:t>
      </w:r>
    </w:p>
    <w:p w:rsidR="007E4FDE" w:rsidRPr="000E0D64" w:rsidRDefault="007E4FDE" w:rsidP="007E4FDE">
      <w:pPr>
        <w:pStyle w:val="Header"/>
        <w:numPr>
          <w:ilvl w:val="0"/>
          <w:numId w:val="9"/>
        </w:numPr>
        <w:tabs>
          <w:tab w:val="clear" w:pos="4536"/>
          <w:tab w:val="clear" w:pos="9072"/>
          <w:tab w:val="left" w:pos="851"/>
        </w:tabs>
        <w:spacing w:after="120"/>
        <w:ind w:left="851" w:hanging="425"/>
        <w:jc w:val="both"/>
        <w:rPr>
          <w:rFonts w:ascii="Calibri" w:hAnsi="Calibri" w:cs="Calibri"/>
          <w:sz w:val="20"/>
          <w:szCs w:val="20"/>
        </w:rPr>
      </w:pPr>
      <w:r w:rsidRPr="000E0D64">
        <w:rPr>
          <w:rFonts w:ascii="Calibri" w:hAnsi="Calibri" w:cs="Calibri"/>
          <w:sz w:val="20"/>
          <w:szCs w:val="20"/>
        </w:rPr>
        <w:t>identifikácii príjemcu alebo o kategórii príjemcu, ktorému boli alebo majú byť Osobné údaje poskytnuté, najmä o príjemcovi v tretej krajine alebo o medzinárodnej organizácii, ak je to možné;</w:t>
      </w:r>
    </w:p>
    <w:p w:rsidR="007E4FDE" w:rsidRPr="000E0D64" w:rsidRDefault="007E4FDE" w:rsidP="007E4FDE">
      <w:pPr>
        <w:pStyle w:val="Header"/>
        <w:numPr>
          <w:ilvl w:val="0"/>
          <w:numId w:val="9"/>
        </w:numPr>
        <w:tabs>
          <w:tab w:val="clear" w:pos="4536"/>
          <w:tab w:val="clear" w:pos="9072"/>
          <w:tab w:val="left" w:pos="851"/>
        </w:tabs>
        <w:spacing w:after="120"/>
        <w:ind w:left="851" w:hanging="425"/>
        <w:jc w:val="both"/>
        <w:rPr>
          <w:rFonts w:ascii="Calibri" w:hAnsi="Calibri" w:cs="Calibri"/>
          <w:sz w:val="20"/>
          <w:szCs w:val="20"/>
        </w:rPr>
      </w:pPr>
      <w:r w:rsidRPr="000E0D64">
        <w:rPr>
          <w:rFonts w:ascii="Calibri" w:hAnsi="Calibri" w:cs="Calibri"/>
          <w:sz w:val="20"/>
          <w:szCs w:val="20"/>
        </w:rPr>
        <w:t>dobe uchovávania Osobných údajov; ak to nie je možné, informáciu o kritériách jej určenia;</w:t>
      </w:r>
    </w:p>
    <w:p w:rsidR="007E4FDE" w:rsidRPr="000E0D64" w:rsidRDefault="007E4FDE" w:rsidP="007E4FDE">
      <w:pPr>
        <w:pStyle w:val="Header"/>
        <w:numPr>
          <w:ilvl w:val="0"/>
          <w:numId w:val="9"/>
        </w:numPr>
        <w:tabs>
          <w:tab w:val="clear" w:pos="4536"/>
          <w:tab w:val="clear" w:pos="9072"/>
          <w:tab w:val="left" w:pos="851"/>
        </w:tabs>
        <w:spacing w:after="120"/>
        <w:ind w:left="851" w:hanging="425"/>
        <w:jc w:val="both"/>
        <w:rPr>
          <w:rFonts w:ascii="Calibri" w:hAnsi="Calibri" w:cs="Calibri"/>
          <w:sz w:val="20"/>
          <w:szCs w:val="20"/>
        </w:rPr>
      </w:pPr>
      <w:r w:rsidRPr="000E0D64">
        <w:rPr>
          <w:rFonts w:ascii="Calibri" w:hAnsi="Calibri" w:cs="Calibri"/>
          <w:sz w:val="20"/>
          <w:szCs w:val="20"/>
        </w:rPr>
        <w:t>práve požadovať od Lucron opravu Osobných údajov týkajúcich sa dotknutej osoby, ich vymazanie alebo obmedzenie ich spracúvania, alebo o práve namietať spracúvanie Osobných údajov;</w:t>
      </w:r>
    </w:p>
    <w:p w:rsidR="007E4FDE" w:rsidRPr="000E0D64" w:rsidRDefault="007E4FDE" w:rsidP="007E4FDE">
      <w:pPr>
        <w:pStyle w:val="Header"/>
        <w:numPr>
          <w:ilvl w:val="0"/>
          <w:numId w:val="9"/>
        </w:numPr>
        <w:tabs>
          <w:tab w:val="clear" w:pos="4536"/>
          <w:tab w:val="clear" w:pos="9072"/>
          <w:tab w:val="left" w:pos="851"/>
        </w:tabs>
        <w:spacing w:after="120"/>
        <w:ind w:left="851" w:hanging="425"/>
        <w:jc w:val="both"/>
        <w:rPr>
          <w:rFonts w:ascii="Calibri" w:hAnsi="Calibri" w:cs="Calibri"/>
          <w:sz w:val="20"/>
          <w:szCs w:val="20"/>
        </w:rPr>
      </w:pPr>
      <w:r w:rsidRPr="000E0D64">
        <w:rPr>
          <w:rFonts w:ascii="Calibri" w:hAnsi="Calibri" w:cs="Calibri"/>
          <w:sz w:val="20"/>
          <w:szCs w:val="20"/>
        </w:rPr>
        <w:t>práve podať návrh na začatie konania o ochrane Osobných údajov;</w:t>
      </w:r>
    </w:p>
    <w:p w:rsidR="007E4FDE" w:rsidRPr="000E0D64" w:rsidRDefault="007E4FDE" w:rsidP="007E4FDE">
      <w:pPr>
        <w:pStyle w:val="Header"/>
        <w:numPr>
          <w:ilvl w:val="0"/>
          <w:numId w:val="9"/>
        </w:numPr>
        <w:tabs>
          <w:tab w:val="clear" w:pos="4536"/>
          <w:tab w:val="clear" w:pos="9072"/>
          <w:tab w:val="left" w:pos="851"/>
        </w:tabs>
        <w:spacing w:after="120"/>
        <w:ind w:left="851" w:hanging="425"/>
        <w:jc w:val="both"/>
        <w:rPr>
          <w:rFonts w:ascii="Calibri" w:hAnsi="Calibri" w:cs="Calibri"/>
          <w:sz w:val="20"/>
          <w:szCs w:val="20"/>
        </w:rPr>
      </w:pPr>
      <w:r w:rsidRPr="000E0D64">
        <w:rPr>
          <w:rFonts w:ascii="Calibri" w:hAnsi="Calibri" w:cs="Calibri"/>
          <w:sz w:val="20"/>
          <w:szCs w:val="20"/>
        </w:rPr>
        <w:t>zdroji Osobných údajov, ak sa Osobné údaje nezískali od Vás;</w:t>
      </w:r>
    </w:p>
    <w:p w:rsidR="007E4FDE" w:rsidRPr="000E0D64" w:rsidRDefault="007E4FDE" w:rsidP="007E4FDE">
      <w:pPr>
        <w:pStyle w:val="Header"/>
        <w:numPr>
          <w:ilvl w:val="0"/>
          <w:numId w:val="9"/>
        </w:numPr>
        <w:tabs>
          <w:tab w:val="clear" w:pos="4536"/>
          <w:tab w:val="clear" w:pos="9072"/>
          <w:tab w:val="left" w:pos="851"/>
        </w:tabs>
        <w:spacing w:after="120"/>
        <w:ind w:left="851" w:hanging="425"/>
        <w:jc w:val="both"/>
        <w:rPr>
          <w:rFonts w:ascii="Calibri" w:hAnsi="Calibri" w:cs="Calibri"/>
          <w:sz w:val="20"/>
          <w:szCs w:val="20"/>
        </w:rPr>
      </w:pPr>
      <w:r w:rsidRPr="000E0D64">
        <w:rPr>
          <w:rFonts w:ascii="Calibri" w:hAnsi="Calibri" w:cs="Calibri"/>
          <w:sz w:val="20"/>
          <w:szCs w:val="20"/>
        </w:rPr>
        <w:t>existencii automatizovaného individuálneho rozhodovania vrátane profilovania</w:t>
      </w:r>
      <w:r>
        <w:rPr>
          <w:rFonts w:ascii="Calibri" w:hAnsi="Calibri" w:cs="Calibri"/>
          <w:sz w:val="20"/>
          <w:szCs w:val="20"/>
        </w:rPr>
        <w:t>,</w:t>
      </w:r>
      <w:r w:rsidRPr="000E0D64">
        <w:rPr>
          <w:rFonts w:ascii="Calibri" w:hAnsi="Calibri" w:cs="Calibri"/>
          <w:sz w:val="20"/>
          <w:szCs w:val="20"/>
        </w:rPr>
        <w:t xml:space="preserve"> najmä informácie o použitom postupe, ako aj o význame a predpokladaných dôsledkoch takého spracúvania Osobných údajov pre dotknutú osobu.</w:t>
      </w:r>
    </w:p>
    <w:p w:rsidR="007E4FDE" w:rsidRPr="000E0D64" w:rsidRDefault="007E4FDE" w:rsidP="007E4FDE">
      <w:pPr>
        <w:pStyle w:val="Header"/>
        <w:numPr>
          <w:ilvl w:val="0"/>
          <w:numId w:val="5"/>
        </w:numPr>
        <w:tabs>
          <w:tab w:val="clear" w:pos="4536"/>
          <w:tab w:val="clear" w:pos="9072"/>
        </w:tabs>
        <w:spacing w:after="120"/>
        <w:ind w:left="426" w:hanging="426"/>
        <w:jc w:val="both"/>
        <w:rPr>
          <w:rFonts w:ascii="Calibri" w:hAnsi="Calibri" w:cs="Calibri"/>
          <w:i/>
          <w:sz w:val="20"/>
          <w:szCs w:val="18"/>
          <w:shd w:val="clear" w:color="auto" w:fill="FFFFFF"/>
        </w:rPr>
      </w:pPr>
      <w:r w:rsidRPr="000E0D64">
        <w:rPr>
          <w:rFonts w:ascii="Calibri" w:hAnsi="Calibri" w:cs="Calibri"/>
          <w:i/>
          <w:sz w:val="20"/>
          <w:szCs w:val="18"/>
          <w:shd w:val="clear" w:color="auto" w:fill="FFFFFF"/>
        </w:rPr>
        <w:t>Právo na opravu</w:t>
      </w:r>
    </w:p>
    <w:p w:rsidR="007E4FDE" w:rsidRPr="000E0D64" w:rsidRDefault="007E4FDE" w:rsidP="007E4FDE">
      <w:pPr>
        <w:pStyle w:val="Header"/>
        <w:spacing w:after="120"/>
        <w:ind w:left="426"/>
        <w:jc w:val="both"/>
        <w:rPr>
          <w:rFonts w:ascii="Calibri" w:hAnsi="Calibri" w:cs="Calibri"/>
          <w:sz w:val="20"/>
          <w:szCs w:val="18"/>
          <w:shd w:val="clear" w:color="auto" w:fill="FFFFFF"/>
        </w:rPr>
      </w:pPr>
      <w:r w:rsidRPr="000E0D64">
        <w:rPr>
          <w:rFonts w:ascii="Calibri" w:hAnsi="Calibri" w:cs="Calibri"/>
          <w:sz w:val="20"/>
          <w:szCs w:val="20"/>
        </w:rPr>
        <w:t>Máte právo požadovať od Lucron</w:t>
      </w:r>
      <w:r>
        <w:rPr>
          <w:rFonts w:ascii="Calibri" w:hAnsi="Calibri" w:cs="Calibri"/>
          <w:sz w:val="20"/>
          <w:szCs w:val="20"/>
        </w:rPr>
        <w:t>,</w:t>
      </w:r>
      <w:r w:rsidRPr="000E0D64">
        <w:rPr>
          <w:rFonts w:ascii="Calibri" w:hAnsi="Calibri" w:cs="Calibri"/>
          <w:sz w:val="20"/>
          <w:szCs w:val="20"/>
        </w:rPr>
        <w:t xml:space="preserve"> aby bez zbytočného odkladu opravil nesprávne Osobné údaje, ktoré sa Vás týkajú a so zreteľom na účel spracúvania Osobných údajov aj právo na doplnenie Vašich neúplných Osobných údajov.</w:t>
      </w:r>
    </w:p>
    <w:p w:rsidR="007E4FDE" w:rsidRPr="000E0D64" w:rsidRDefault="007E4FDE" w:rsidP="007E4FDE">
      <w:pPr>
        <w:pStyle w:val="Header"/>
        <w:numPr>
          <w:ilvl w:val="0"/>
          <w:numId w:val="5"/>
        </w:numPr>
        <w:tabs>
          <w:tab w:val="clear" w:pos="4536"/>
          <w:tab w:val="clear" w:pos="9072"/>
        </w:tabs>
        <w:spacing w:after="120"/>
        <w:ind w:left="426" w:hanging="426"/>
        <w:jc w:val="both"/>
        <w:rPr>
          <w:rFonts w:ascii="Calibri" w:hAnsi="Calibri" w:cs="Calibri"/>
          <w:i/>
          <w:sz w:val="20"/>
          <w:szCs w:val="18"/>
          <w:shd w:val="clear" w:color="auto" w:fill="FFFFFF"/>
        </w:rPr>
      </w:pPr>
      <w:r w:rsidRPr="000E0D64">
        <w:rPr>
          <w:rFonts w:ascii="Calibri" w:hAnsi="Calibri" w:cs="Calibri"/>
          <w:i/>
          <w:sz w:val="20"/>
          <w:szCs w:val="18"/>
          <w:shd w:val="clear" w:color="auto" w:fill="FFFFFF"/>
        </w:rPr>
        <w:lastRenderedPageBreak/>
        <w:t>Právo na vymazanie</w:t>
      </w:r>
    </w:p>
    <w:p w:rsidR="007E4FDE" w:rsidRPr="000E0D64" w:rsidRDefault="007E4FDE" w:rsidP="007E4FDE">
      <w:pPr>
        <w:pStyle w:val="Header"/>
        <w:spacing w:after="120"/>
        <w:ind w:left="426"/>
        <w:jc w:val="both"/>
        <w:rPr>
          <w:rFonts w:ascii="Calibri" w:hAnsi="Calibri" w:cs="Calibri"/>
          <w:sz w:val="20"/>
          <w:szCs w:val="18"/>
          <w:shd w:val="clear" w:color="auto" w:fill="FFFFFF"/>
        </w:rPr>
      </w:pPr>
      <w:r w:rsidRPr="000E0D64">
        <w:rPr>
          <w:rFonts w:ascii="Calibri" w:hAnsi="Calibri" w:cs="Calibri"/>
          <w:sz w:val="20"/>
          <w:szCs w:val="20"/>
        </w:rPr>
        <w:t>Máte právo požadovať od Lucron</w:t>
      </w:r>
      <w:r>
        <w:rPr>
          <w:rFonts w:ascii="Calibri" w:hAnsi="Calibri" w:cs="Calibri"/>
          <w:sz w:val="20"/>
          <w:szCs w:val="20"/>
        </w:rPr>
        <w:t>,</w:t>
      </w:r>
      <w:r w:rsidRPr="000E0D64">
        <w:rPr>
          <w:rFonts w:ascii="Calibri" w:hAnsi="Calibri" w:cs="Calibri"/>
          <w:sz w:val="20"/>
          <w:szCs w:val="20"/>
        </w:rPr>
        <w:t xml:space="preserve"> aby bez zbytočného odkladu vymazal Osobné údaje, ktoré sa Vás týkajú ak:</w:t>
      </w:r>
    </w:p>
    <w:p w:rsidR="007E4FDE" w:rsidRPr="000E0D64" w:rsidRDefault="007E4FDE" w:rsidP="007E4FDE">
      <w:pPr>
        <w:pStyle w:val="Header"/>
        <w:numPr>
          <w:ilvl w:val="0"/>
          <w:numId w:val="9"/>
        </w:numPr>
        <w:tabs>
          <w:tab w:val="clear" w:pos="4536"/>
          <w:tab w:val="clear" w:pos="9072"/>
          <w:tab w:val="left" w:pos="851"/>
        </w:tabs>
        <w:spacing w:after="120"/>
        <w:ind w:left="851" w:hanging="425"/>
        <w:jc w:val="both"/>
        <w:rPr>
          <w:rFonts w:ascii="Calibri" w:hAnsi="Calibri" w:cs="Calibri"/>
          <w:sz w:val="20"/>
          <w:szCs w:val="20"/>
        </w:rPr>
      </w:pPr>
      <w:r w:rsidRPr="000E0D64">
        <w:rPr>
          <w:rFonts w:ascii="Calibri" w:hAnsi="Calibri" w:cs="Calibri"/>
          <w:sz w:val="20"/>
          <w:szCs w:val="20"/>
        </w:rPr>
        <w:t>už nie sú potrebné na účel, na ktorý sa získali alebo inak spracúvali;</w:t>
      </w:r>
    </w:p>
    <w:p w:rsidR="007E4FDE" w:rsidRPr="000E0D64" w:rsidRDefault="007E4FDE" w:rsidP="007E4FDE">
      <w:pPr>
        <w:pStyle w:val="Header"/>
        <w:numPr>
          <w:ilvl w:val="0"/>
          <w:numId w:val="9"/>
        </w:numPr>
        <w:tabs>
          <w:tab w:val="clear" w:pos="4536"/>
          <w:tab w:val="clear" w:pos="9072"/>
          <w:tab w:val="left" w:pos="851"/>
        </w:tabs>
        <w:spacing w:after="120"/>
        <w:ind w:left="851" w:hanging="425"/>
        <w:jc w:val="both"/>
        <w:rPr>
          <w:rFonts w:ascii="Calibri" w:hAnsi="Calibri" w:cs="Calibri"/>
          <w:sz w:val="20"/>
          <w:szCs w:val="20"/>
        </w:rPr>
      </w:pPr>
      <w:r w:rsidRPr="000E0D64">
        <w:rPr>
          <w:rFonts w:ascii="Calibri" w:hAnsi="Calibri" w:cs="Calibri"/>
          <w:sz w:val="20"/>
          <w:szCs w:val="20"/>
        </w:rPr>
        <w:t>ste odvolali svoj súhlas s ich spracúvaním a ak neexistuje iný právny základ pre ich spracúvanie;</w:t>
      </w:r>
    </w:p>
    <w:p w:rsidR="007E4FDE" w:rsidRPr="000E0D64" w:rsidRDefault="007E4FDE" w:rsidP="007E4FDE">
      <w:pPr>
        <w:pStyle w:val="Header"/>
        <w:numPr>
          <w:ilvl w:val="0"/>
          <w:numId w:val="9"/>
        </w:numPr>
        <w:tabs>
          <w:tab w:val="clear" w:pos="4536"/>
          <w:tab w:val="clear" w:pos="9072"/>
          <w:tab w:val="left" w:pos="851"/>
        </w:tabs>
        <w:spacing w:after="120"/>
        <w:ind w:left="851" w:hanging="425"/>
        <w:jc w:val="both"/>
        <w:rPr>
          <w:rFonts w:ascii="Calibri" w:hAnsi="Calibri" w:cs="Calibri"/>
          <w:sz w:val="20"/>
          <w:szCs w:val="20"/>
        </w:rPr>
      </w:pPr>
      <w:r w:rsidRPr="000E0D64">
        <w:rPr>
          <w:rFonts w:ascii="Calibri" w:hAnsi="Calibri" w:cs="Calibri"/>
          <w:sz w:val="20"/>
          <w:szCs w:val="20"/>
        </w:rPr>
        <w:t xml:space="preserve">namietate ich spracúvanie; </w:t>
      </w:r>
    </w:p>
    <w:p w:rsidR="007E4FDE" w:rsidRPr="000E0D64" w:rsidRDefault="007E4FDE" w:rsidP="007E4FDE">
      <w:pPr>
        <w:pStyle w:val="Header"/>
        <w:numPr>
          <w:ilvl w:val="0"/>
          <w:numId w:val="9"/>
        </w:numPr>
        <w:tabs>
          <w:tab w:val="clear" w:pos="4536"/>
          <w:tab w:val="clear" w:pos="9072"/>
          <w:tab w:val="left" w:pos="851"/>
        </w:tabs>
        <w:spacing w:after="120"/>
        <w:ind w:left="851" w:hanging="425"/>
        <w:jc w:val="both"/>
        <w:rPr>
          <w:rFonts w:ascii="Calibri" w:hAnsi="Calibri" w:cs="Calibri"/>
          <w:sz w:val="20"/>
          <w:szCs w:val="20"/>
        </w:rPr>
      </w:pPr>
      <w:r w:rsidRPr="000E0D64">
        <w:rPr>
          <w:rFonts w:ascii="Calibri" w:hAnsi="Calibri" w:cs="Calibri"/>
          <w:sz w:val="20"/>
          <w:szCs w:val="20"/>
        </w:rPr>
        <w:t xml:space="preserve">sa Vaše Osobné údaje získali nezákonne, </w:t>
      </w:r>
    </w:p>
    <w:p w:rsidR="007E4FDE" w:rsidRPr="000E0D64" w:rsidRDefault="007E4FDE" w:rsidP="007E4FDE">
      <w:pPr>
        <w:pStyle w:val="Header"/>
        <w:numPr>
          <w:ilvl w:val="0"/>
          <w:numId w:val="9"/>
        </w:numPr>
        <w:tabs>
          <w:tab w:val="clear" w:pos="4536"/>
          <w:tab w:val="clear" w:pos="9072"/>
          <w:tab w:val="left" w:pos="851"/>
        </w:tabs>
        <w:spacing w:after="120"/>
        <w:ind w:left="851" w:hanging="425"/>
        <w:jc w:val="both"/>
        <w:rPr>
          <w:rFonts w:ascii="Calibri" w:hAnsi="Calibri" w:cs="Calibri"/>
          <w:sz w:val="20"/>
          <w:szCs w:val="20"/>
        </w:rPr>
      </w:pPr>
      <w:r w:rsidRPr="000E0D64">
        <w:rPr>
          <w:rFonts w:ascii="Calibri" w:hAnsi="Calibri" w:cs="Calibri"/>
          <w:sz w:val="20"/>
          <w:szCs w:val="20"/>
        </w:rPr>
        <w:t>je dôvod pre výmaz splnenie povinnosti podľa GDPR, osobitného predpisu alebo medzinárodnej zmluvy, ktorou je Slovenská republika viazaná; alebo</w:t>
      </w:r>
    </w:p>
    <w:p w:rsidR="007E4FDE" w:rsidRPr="000E0D64" w:rsidRDefault="007E4FDE" w:rsidP="007E4FDE">
      <w:pPr>
        <w:pStyle w:val="Header"/>
        <w:numPr>
          <w:ilvl w:val="0"/>
          <w:numId w:val="9"/>
        </w:numPr>
        <w:tabs>
          <w:tab w:val="clear" w:pos="4536"/>
          <w:tab w:val="clear" w:pos="9072"/>
          <w:tab w:val="left" w:pos="851"/>
        </w:tabs>
        <w:spacing w:after="120"/>
        <w:ind w:left="851" w:hanging="425"/>
        <w:jc w:val="both"/>
        <w:rPr>
          <w:rFonts w:ascii="Calibri" w:hAnsi="Calibri" w:cs="Calibri"/>
          <w:sz w:val="20"/>
          <w:szCs w:val="20"/>
        </w:rPr>
      </w:pPr>
      <w:r w:rsidRPr="000E0D64">
        <w:rPr>
          <w:rFonts w:ascii="Calibri" w:hAnsi="Calibri" w:cs="Calibri"/>
          <w:sz w:val="20"/>
          <w:szCs w:val="20"/>
        </w:rPr>
        <w:t>boli Osobné údaje získan</w:t>
      </w:r>
      <w:r>
        <w:rPr>
          <w:rFonts w:ascii="Calibri" w:hAnsi="Calibri" w:cs="Calibri"/>
          <w:sz w:val="20"/>
          <w:szCs w:val="20"/>
        </w:rPr>
        <w:t>é</w:t>
      </w:r>
      <w:r w:rsidRPr="000E0D64">
        <w:rPr>
          <w:rFonts w:ascii="Calibri" w:hAnsi="Calibri" w:cs="Calibri"/>
          <w:sz w:val="20"/>
          <w:szCs w:val="20"/>
        </w:rPr>
        <w:t xml:space="preserve"> v súvislosti s ponukou služieb informačnej spoločnosti od Lucron</w:t>
      </w:r>
      <w:r>
        <w:rPr>
          <w:rFonts w:ascii="Calibri" w:hAnsi="Calibri" w:cs="Calibri"/>
          <w:sz w:val="20"/>
          <w:szCs w:val="20"/>
        </w:rPr>
        <w:t xml:space="preserve"> </w:t>
      </w:r>
      <w:bookmarkStart w:id="1" w:name="_Hlk512859832"/>
      <w:r>
        <w:rPr>
          <w:rFonts w:ascii="Calibri" w:hAnsi="Calibri" w:cs="Calibri"/>
          <w:sz w:val="20"/>
          <w:szCs w:val="20"/>
        </w:rPr>
        <w:t>podľa čl. 8 ods. 1 GDPR (ponuka služieb informačnej spoločnosti dieťaťu)</w:t>
      </w:r>
      <w:bookmarkEnd w:id="1"/>
      <w:r w:rsidRPr="000E0D64">
        <w:rPr>
          <w:rFonts w:ascii="Calibri" w:hAnsi="Calibri" w:cs="Calibri"/>
          <w:sz w:val="20"/>
          <w:szCs w:val="20"/>
        </w:rPr>
        <w:t>.</w:t>
      </w:r>
    </w:p>
    <w:p w:rsidR="007E4FDE" w:rsidRPr="000E0D64" w:rsidRDefault="007E4FDE" w:rsidP="007E4FDE">
      <w:pPr>
        <w:pStyle w:val="Header"/>
        <w:numPr>
          <w:ilvl w:val="0"/>
          <w:numId w:val="5"/>
        </w:numPr>
        <w:tabs>
          <w:tab w:val="clear" w:pos="4536"/>
          <w:tab w:val="clear" w:pos="9072"/>
        </w:tabs>
        <w:spacing w:after="120"/>
        <w:ind w:left="426" w:hanging="426"/>
        <w:jc w:val="both"/>
        <w:rPr>
          <w:rFonts w:ascii="Calibri" w:hAnsi="Calibri" w:cs="Calibri"/>
          <w:i/>
          <w:sz w:val="20"/>
          <w:szCs w:val="18"/>
        </w:rPr>
      </w:pPr>
      <w:r w:rsidRPr="000E0D64">
        <w:rPr>
          <w:rFonts w:ascii="Calibri" w:hAnsi="Calibri" w:cs="Calibri"/>
          <w:i/>
          <w:sz w:val="20"/>
          <w:szCs w:val="18"/>
        </w:rPr>
        <w:t>Právo na obmedzenie spracúvania</w:t>
      </w:r>
    </w:p>
    <w:p w:rsidR="007E4FDE" w:rsidRPr="000E0D64" w:rsidRDefault="007E4FDE" w:rsidP="007E4FDE">
      <w:pPr>
        <w:pStyle w:val="Header"/>
        <w:spacing w:after="120"/>
        <w:ind w:left="426"/>
        <w:jc w:val="both"/>
        <w:rPr>
          <w:rFonts w:ascii="Calibri" w:hAnsi="Calibri" w:cs="Calibri"/>
          <w:sz w:val="20"/>
          <w:szCs w:val="18"/>
        </w:rPr>
      </w:pPr>
      <w:r w:rsidRPr="000E0D64">
        <w:rPr>
          <w:rFonts w:ascii="Calibri" w:hAnsi="Calibri" w:cs="Calibri"/>
          <w:sz w:val="20"/>
          <w:szCs w:val="18"/>
        </w:rPr>
        <w:t>Máte právo požadovať od Lucron</w:t>
      </w:r>
      <w:r>
        <w:rPr>
          <w:rFonts w:ascii="Calibri" w:hAnsi="Calibri" w:cs="Calibri"/>
          <w:sz w:val="20"/>
          <w:szCs w:val="18"/>
        </w:rPr>
        <w:t>,</w:t>
      </w:r>
      <w:r w:rsidRPr="000E0D64">
        <w:rPr>
          <w:rFonts w:ascii="Calibri" w:hAnsi="Calibri" w:cs="Calibri"/>
          <w:sz w:val="20"/>
          <w:szCs w:val="18"/>
        </w:rPr>
        <w:t xml:space="preserve"> aby </w:t>
      </w:r>
      <w:r w:rsidRPr="000E0D64">
        <w:rPr>
          <w:rFonts w:ascii="Calibri" w:hAnsi="Calibri" w:cs="Calibri"/>
          <w:sz w:val="20"/>
          <w:szCs w:val="18"/>
          <w:shd w:val="clear" w:color="auto" w:fill="FFFFFF"/>
        </w:rPr>
        <w:t>obmedzil spracúvanie Vašich Osobných údajov ak:</w:t>
      </w:r>
    </w:p>
    <w:p w:rsidR="007E4FDE" w:rsidRPr="000E0D64" w:rsidRDefault="007E4FDE" w:rsidP="007E4FDE">
      <w:pPr>
        <w:pStyle w:val="Header"/>
        <w:numPr>
          <w:ilvl w:val="0"/>
          <w:numId w:val="9"/>
        </w:numPr>
        <w:tabs>
          <w:tab w:val="clear" w:pos="4536"/>
          <w:tab w:val="clear" w:pos="9072"/>
          <w:tab w:val="left" w:pos="851"/>
        </w:tabs>
        <w:spacing w:after="120"/>
        <w:ind w:left="851" w:hanging="425"/>
        <w:jc w:val="both"/>
        <w:rPr>
          <w:rFonts w:ascii="Calibri" w:hAnsi="Calibri" w:cs="Calibri"/>
          <w:sz w:val="20"/>
          <w:szCs w:val="20"/>
        </w:rPr>
      </w:pPr>
      <w:r w:rsidRPr="000E0D64">
        <w:rPr>
          <w:rFonts w:ascii="Calibri" w:hAnsi="Calibri" w:cs="Calibri"/>
          <w:sz w:val="20"/>
          <w:szCs w:val="20"/>
        </w:rPr>
        <w:t>namietate správnosť Osobných údajov, a to počas obdobia umožňujúceho Lucron overiť správnosť Osobných údajov;</w:t>
      </w:r>
    </w:p>
    <w:p w:rsidR="007E4FDE" w:rsidRPr="000E0D64" w:rsidRDefault="007E4FDE" w:rsidP="007E4FDE">
      <w:pPr>
        <w:pStyle w:val="Header"/>
        <w:numPr>
          <w:ilvl w:val="0"/>
          <w:numId w:val="9"/>
        </w:numPr>
        <w:tabs>
          <w:tab w:val="clear" w:pos="4536"/>
          <w:tab w:val="clear" w:pos="9072"/>
          <w:tab w:val="left" w:pos="851"/>
        </w:tabs>
        <w:spacing w:after="120"/>
        <w:ind w:left="851" w:hanging="425"/>
        <w:jc w:val="both"/>
        <w:rPr>
          <w:rFonts w:ascii="Calibri" w:hAnsi="Calibri" w:cs="Calibri"/>
          <w:sz w:val="20"/>
          <w:szCs w:val="20"/>
        </w:rPr>
      </w:pPr>
      <w:r w:rsidRPr="000E0D64">
        <w:rPr>
          <w:rFonts w:ascii="Calibri" w:hAnsi="Calibri" w:cs="Calibri"/>
          <w:sz w:val="20"/>
          <w:szCs w:val="20"/>
        </w:rPr>
        <w:t>spracúvanie Osobných údajov je nezákonné a namietate vymazanie Osobných údajov a žiadate namiesto toho obmedzenie ich použitia;</w:t>
      </w:r>
    </w:p>
    <w:p w:rsidR="007E4FDE" w:rsidRPr="000E0D64" w:rsidRDefault="007E4FDE" w:rsidP="007E4FDE">
      <w:pPr>
        <w:pStyle w:val="Header"/>
        <w:numPr>
          <w:ilvl w:val="0"/>
          <w:numId w:val="9"/>
        </w:numPr>
        <w:tabs>
          <w:tab w:val="clear" w:pos="4536"/>
          <w:tab w:val="clear" w:pos="9072"/>
          <w:tab w:val="left" w:pos="851"/>
        </w:tabs>
        <w:spacing w:after="120"/>
        <w:ind w:left="851" w:hanging="425"/>
        <w:jc w:val="both"/>
        <w:rPr>
          <w:rFonts w:ascii="Calibri" w:hAnsi="Calibri" w:cs="Calibri"/>
          <w:sz w:val="20"/>
          <w:szCs w:val="20"/>
        </w:rPr>
      </w:pPr>
      <w:r w:rsidRPr="000E0D64">
        <w:rPr>
          <w:rFonts w:ascii="Calibri" w:hAnsi="Calibri" w:cs="Calibri"/>
          <w:sz w:val="20"/>
          <w:szCs w:val="20"/>
        </w:rPr>
        <w:t>Lucron už nepotrebuje Osobné údaje na účel spracúvania Osobných údajov, ale potrebujete ich Vy na uplatnenie alebo obhajovanie právnych nárokov;</w:t>
      </w:r>
    </w:p>
    <w:p w:rsidR="007E4FDE" w:rsidRPr="000E0D64" w:rsidRDefault="007E4FDE" w:rsidP="007E4FDE">
      <w:pPr>
        <w:pStyle w:val="Header"/>
        <w:numPr>
          <w:ilvl w:val="0"/>
          <w:numId w:val="9"/>
        </w:numPr>
        <w:tabs>
          <w:tab w:val="clear" w:pos="4536"/>
          <w:tab w:val="clear" w:pos="9072"/>
          <w:tab w:val="left" w:pos="851"/>
        </w:tabs>
        <w:spacing w:after="120"/>
        <w:ind w:left="851" w:hanging="425"/>
        <w:jc w:val="both"/>
        <w:rPr>
          <w:rFonts w:ascii="Calibri" w:hAnsi="Calibri" w:cs="Calibri"/>
          <w:sz w:val="20"/>
          <w:szCs w:val="20"/>
        </w:rPr>
      </w:pPr>
      <w:r w:rsidRPr="000E0D64">
        <w:rPr>
          <w:rFonts w:ascii="Calibri" w:hAnsi="Calibri" w:cs="Calibri"/>
          <w:sz w:val="20"/>
          <w:szCs w:val="20"/>
        </w:rPr>
        <w:t>ste namietali voči spracúvaniu Vašich Osobných údajov až do doby kým Lucron overí, či oprávnené dôvody na jeho stran</w:t>
      </w:r>
      <w:r>
        <w:rPr>
          <w:rFonts w:ascii="Calibri" w:hAnsi="Calibri" w:cs="Calibri"/>
          <w:sz w:val="20"/>
          <w:szCs w:val="20"/>
        </w:rPr>
        <w:t>e</w:t>
      </w:r>
      <w:r w:rsidRPr="000E0D64">
        <w:rPr>
          <w:rFonts w:ascii="Calibri" w:hAnsi="Calibri" w:cs="Calibri"/>
          <w:sz w:val="20"/>
          <w:szCs w:val="20"/>
        </w:rPr>
        <w:t xml:space="preserve"> prevažujú nad</w:t>
      </w:r>
      <w:r>
        <w:rPr>
          <w:rFonts w:ascii="Calibri" w:hAnsi="Calibri" w:cs="Calibri"/>
          <w:sz w:val="20"/>
          <w:szCs w:val="20"/>
        </w:rPr>
        <w:t xml:space="preserve"> Vašimi</w:t>
      </w:r>
      <w:r w:rsidRPr="000E0D64">
        <w:rPr>
          <w:rFonts w:ascii="Calibri" w:hAnsi="Calibri" w:cs="Calibri"/>
          <w:sz w:val="20"/>
          <w:szCs w:val="20"/>
        </w:rPr>
        <w:t xml:space="preserve"> oprávnenými dôvodmi.</w:t>
      </w:r>
    </w:p>
    <w:p w:rsidR="007E4FDE" w:rsidRPr="000E0D64" w:rsidRDefault="007E4FDE" w:rsidP="007E4FDE">
      <w:pPr>
        <w:pStyle w:val="Header"/>
        <w:numPr>
          <w:ilvl w:val="0"/>
          <w:numId w:val="5"/>
        </w:numPr>
        <w:tabs>
          <w:tab w:val="clear" w:pos="4536"/>
          <w:tab w:val="clear" w:pos="9072"/>
        </w:tabs>
        <w:spacing w:after="120"/>
        <w:ind w:left="426" w:hanging="426"/>
        <w:jc w:val="both"/>
        <w:rPr>
          <w:rFonts w:ascii="Calibri" w:hAnsi="Calibri" w:cs="Calibri"/>
          <w:i/>
          <w:sz w:val="20"/>
          <w:szCs w:val="18"/>
        </w:rPr>
      </w:pPr>
      <w:r w:rsidRPr="000E0D64">
        <w:rPr>
          <w:rFonts w:ascii="Calibri" w:hAnsi="Calibri" w:cs="Calibri"/>
          <w:i/>
          <w:sz w:val="20"/>
          <w:szCs w:val="18"/>
        </w:rPr>
        <w:t>Právo na prenosnosť Osobných údajov</w:t>
      </w:r>
    </w:p>
    <w:p w:rsidR="007E4FDE" w:rsidRPr="000E0D64" w:rsidRDefault="007E4FDE" w:rsidP="007E4FDE">
      <w:pPr>
        <w:pStyle w:val="Header"/>
        <w:spacing w:after="120"/>
        <w:ind w:left="426"/>
        <w:jc w:val="both"/>
        <w:rPr>
          <w:rFonts w:ascii="Calibri" w:hAnsi="Calibri" w:cs="Calibri"/>
          <w:sz w:val="20"/>
          <w:szCs w:val="18"/>
        </w:rPr>
      </w:pPr>
      <w:r w:rsidRPr="000E0D64">
        <w:rPr>
          <w:rFonts w:ascii="Calibri" w:hAnsi="Calibri" w:cs="Calibri"/>
          <w:sz w:val="20"/>
          <w:szCs w:val="18"/>
        </w:rPr>
        <w:t>Máte právo požadovať od Lucron</w:t>
      </w:r>
      <w:r>
        <w:rPr>
          <w:rFonts w:ascii="Calibri" w:hAnsi="Calibri" w:cs="Calibri"/>
          <w:sz w:val="20"/>
          <w:szCs w:val="18"/>
        </w:rPr>
        <w:t>, aby Vám poskytol</w:t>
      </w:r>
      <w:r w:rsidRPr="000E0D64">
        <w:rPr>
          <w:rFonts w:ascii="Calibri" w:hAnsi="Calibri" w:cs="Calibri"/>
          <w:sz w:val="20"/>
          <w:szCs w:val="18"/>
        </w:rPr>
        <w:t xml:space="preserve"> Osobné údaje, ktoré sa Vás týkajú v štruktúrovanom, bežne používanom a strojovo čitateľnom formáte a právo požad</w:t>
      </w:r>
      <w:r>
        <w:rPr>
          <w:rFonts w:ascii="Calibri" w:hAnsi="Calibri" w:cs="Calibri"/>
          <w:sz w:val="20"/>
          <w:szCs w:val="18"/>
        </w:rPr>
        <w:t xml:space="preserve">ovať, </w:t>
      </w:r>
      <w:r w:rsidRPr="000E0D64">
        <w:rPr>
          <w:rFonts w:ascii="Calibri" w:hAnsi="Calibri" w:cs="Calibri"/>
          <w:sz w:val="20"/>
          <w:szCs w:val="18"/>
        </w:rPr>
        <w:t>aby Lucron</w:t>
      </w:r>
      <w:r>
        <w:rPr>
          <w:rFonts w:ascii="Calibri" w:hAnsi="Calibri" w:cs="Calibri"/>
          <w:sz w:val="20"/>
          <w:szCs w:val="18"/>
        </w:rPr>
        <w:t xml:space="preserve"> preniesol</w:t>
      </w:r>
      <w:r w:rsidRPr="000E0D64">
        <w:rPr>
          <w:rFonts w:ascii="Calibri" w:hAnsi="Calibri" w:cs="Calibri"/>
          <w:sz w:val="20"/>
          <w:szCs w:val="18"/>
        </w:rPr>
        <w:t xml:space="preserve"> tieto Osobné údaje inému prevádzkovateľovi ale len v prípade, že právnym základom pre ich spracúvanie je Váš súhlas alebo plnenie zmluvy a zároveň spracúvanie sa vykonáva automatizovanými prostriedkami.</w:t>
      </w:r>
    </w:p>
    <w:p w:rsidR="007E4FDE" w:rsidRPr="000E0D64" w:rsidRDefault="007E4FDE" w:rsidP="007E4FDE">
      <w:pPr>
        <w:pStyle w:val="Header"/>
        <w:numPr>
          <w:ilvl w:val="0"/>
          <w:numId w:val="5"/>
        </w:numPr>
        <w:tabs>
          <w:tab w:val="clear" w:pos="4536"/>
          <w:tab w:val="clear" w:pos="9072"/>
        </w:tabs>
        <w:spacing w:after="120"/>
        <w:ind w:left="426" w:hanging="426"/>
        <w:jc w:val="both"/>
        <w:rPr>
          <w:rFonts w:ascii="Calibri" w:hAnsi="Calibri" w:cs="Calibri"/>
          <w:i/>
          <w:sz w:val="20"/>
          <w:szCs w:val="18"/>
        </w:rPr>
      </w:pPr>
      <w:r w:rsidRPr="000E0D64">
        <w:rPr>
          <w:rFonts w:ascii="Calibri" w:hAnsi="Calibri" w:cs="Calibri"/>
          <w:i/>
          <w:sz w:val="20"/>
          <w:szCs w:val="18"/>
        </w:rPr>
        <w:t>Právo namietať</w:t>
      </w:r>
    </w:p>
    <w:p w:rsidR="007E4FDE" w:rsidRPr="000E0D64" w:rsidRDefault="007E4FDE" w:rsidP="007E4FDE">
      <w:pPr>
        <w:pStyle w:val="Header"/>
        <w:spacing w:after="120"/>
        <w:ind w:left="426"/>
        <w:jc w:val="both"/>
        <w:rPr>
          <w:rFonts w:ascii="Calibri" w:hAnsi="Calibri" w:cs="Calibri"/>
          <w:sz w:val="20"/>
          <w:szCs w:val="18"/>
        </w:rPr>
      </w:pPr>
      <w:r w:rsidRPr="000E0D64">
        <w:rPr>
          <w:rFonts w:ascii="Calibri" w:hAnsi="Calibri" w:cs="Calibri"/>
          <w:sz w:val="20"/>
          <w:szCs w:val="18"/>
        </w:rPr>
        <w:t>Máte právo</w:t>
      </w:r>
      <w:r>
        <w:rPr>
          <w:rFonts w:ascii="Calibri" w:hAnsi="Calibri" w:cs="Calibri"/>
          <w:sz w:val="20"/>
          <w:szCs w:val="18"/>
        </w:rPr>
        <w:t xml:space="preserve"> </w:t>
      </w:r>
      <w:r w:rsidRPr="000E0D64">
        <w:rPr>
          <w:rFonts w:ascii="Calibri" w:hAnsi="Calibri" w:cs="Calibri"/>
          <w:sz w:val="20"/>
          <w:szCs w:val="18"/>
        </w:rPr>
        <w:t xml:space="preserve">namietať z dôvodov týkajúcich sa Vašej konkrétnej situácie spracúvanie Vašich </w:t>
      </w:r>
      <w:r>
        <w:rPr>
          <w:rFonts w:ascii="Calibri" w:hAnsi="Calibri" w:cs="Calibri"/>
          <w:sz w:val="20"/>
          <w:szCs w:val="18"/>
        </w:rPr>
        <w:t>O</w:t>
      </w:r>
      <w:r w:rsidRPr="000E0D64">
        <w:rPr>
          <w:rFonts w:ascii="Calibri" w:hAnsi="Calibri" w:cs="Calibri"/>
          <w:sz w:val="20"/>
          <w:szCs w:val="18"/>
        </w:rPr>
        <w:t>sobných údajov</w:t>
      </w:r>
      <w:r>
        <w:rPr>
          <w:rFonts w:ascii="Calibri" w:hAnsi="Calibri" w:cs="Calibri"/>
          <w:sz w:val="20"/>
          <w:szCs w:val="18"/>
        </w:rPr>
        <w:t xml:space="preserve"> vrátane profilovania, ktoré je vykonávané </w:t>
      </w:r>
      <w:r w:rsidRPr="000E0D64">
        <w:rPr>
          <w:rFonts w:ascii="Calibri" w:hAnsi="Calibri" w:cs="Calibri"/>
          <w:sz w:val="20"/>
          <w:szCs w:val="18"/>
        </w:rPr>
        <w:t xml:space="preserve">na </w:t>
      </w:r>
      <w:r>
        <w:rPr>
          <w:rFonts w:ascii="Calibri" w:hAnsi="Calibri" w:cs="Calibri"/>
          <w:sz w:val="20"/>
          <w:szCs w:val="18"/>
        </w:rPr>
        <w:t xml:space="preserve">právnom </w:t>
      </w:r>
      <w:r w:rsidRPr="000E0D64">
        <w:rPr>
          <w:rFonts w:ascii="Calibri" w:hAnsi="Calibri" w:cs="Calibri"/>
          <w:sz w:val="20"/>
          <w:szCs w:val="18"/>
        </w:rPr>
        <w:t>základe</w:t>
      </w:r>
      <w:r>
        <w:rPr>
          <w:rFonts w:ascii="Calibri" w:hAnsi="Calibri" w:cs="Calibri"/>
          <w:sz w:val="20"/>
          <w:szCs w:val="18"/>
        </w:rPr>
        <w:t xml:space="preserve">, ktorým je </w:t>
      </w:r>
      <w:r w:rsidRPr="000E0D64">
        <w:rPr>
          <w:rFonts w:ascii="Calibri" w:hAnsi="Calibri" w:cs="Calibri"/>
          <w:sz w:val="20"/>
          <w:szCs w:val="18"/>
        </w:rPr>
        <w:t>náš oprávnen</w:t>
      </w:r>
      <w:r>
        <w:rPr>
          <w:rFonts w:ascii="Calibri" w:hAnsi="Calibri" w:cs="Calibri"/>
          <w:sz w:val="20"/>
          <w:szCs w:val="18"/>
        </w:rPr>
        <w:t>ý</w:t>
      </w:r>
      <w:r w:rsidRPr="000E0D64">
        <w:rPr>
          <w:rFonts w:ascii="Calibri" w:hAnsi="Calibri" w:cs="Calibri"/>
          <w:sz w:val="20"/>
          <w:szCs w:val="18"/>
        </w:rPr>
        <w:t xml:space="preserve"> záuj</w:t>
      </w:r>
      <w:r>
        <w:rPr>
          <w:rFonts w:ascii="Calibri" w:hAnsi="Calibri" w:cs="Calibri"/>
          <w:sz w:val="20"/>
          <w:szCs w:val="18"/>
        </w:rPr>
        <w:t>e</w:t>
      </w:r>
      <w:r w:rsidRPr="000E0D64">
        <w:rPr>
          <w:rFonts w:ascii="Calibri" w:hAnsi="Calibri" w:cs="Calibri"/>
          <w:sz w:val="20"/>
          <w:szCs w:val="18"/>
        </w:rPr>
        <w:t xml:space="preserve">m. Na základe </w:t>
      </w:r>
      <w:r>
        <w:rPr>
          <w:rFonts w:ascii="Calibri" w:hAnsi="Calibri" w:cs="Calibri"/>
          <w:sz w:val="20"/>
          <w:szCs w:val="18"/>
        </w:rPr>
        <w:t>Vašej námietky vyhodnotíme</w:t>
      </w:r>
      <w:r w:rsidRPr="000E0D64">
        <w:rPr>
          <w:rFonts w:ascii="Calibri" w:hAnsi="Calibri" w:cs="Calibri"/>
          <w:sz w:val="20"/>
          <w:szCs w:val="18"/>
        </w:rPr>
        <w:t>, či s ohľadom na Vašu konkrétnu situáciu</w:t>
      </w:r>
      <w:r>
        <w:rPr>
          <w:rFonts w:ascii="Calibri" w:hAnsi="Calibri" w:cs="Calibri"/>
          <w:sz w:val="20"/>
          <w:szCs w:val="18"/>
        </w:rPr>
        <w:t>,</w:t>
      </w:r>
      <w:r w:rsidRPr="000E0D64">
        <w:rPr>
          <w:rFonts w:ascii="Calibri" w:hAnsi="Calibri" w:cs="Calibri"/>
          <w:sz w:val="20"/>
          <w:szCs w:val="18"/>
        </w:rPr>
        <w:t xml:space="preserve"> prevažuje ochrana Vášho</w:t>
      </w:r>
      <w:r>
        <w:rPr>
          <w:rFonts w:ascii="Calibri" w:hAnsi="Calibri" w:cs="Calibri"/>
          <w:sz w:val="20"/>
          <w:szCs w:val="18"/>
        </w:rPr>
        <w:t xml:space="preserve"> oprávneného</w:t>
      </w:r>
      <w:r w:rsidRPr="000E0D64">
        <w:rPr>
          <w:rFonts w:ascii="Calibri" w:hAnsi="Calibri" w:cs="Calibri"/>
          <w:sz w:val="20"/>
          <w:szCs w:val="18"/>
        </w:rPr>
        <w:t xml:space="preserve"> záujmu, Vašich práv a slobôd nad našim</w:t>
      </w:r>
      <w:r>
        <w:rPr>
          <w:rFonts w:ascii="Calibri" w:hAnsi="Calibri" w:cs="Calibri"/>
          <w:sz w:val="20"/>
          <w:szCs w:val="18"/>
        </w:rPr>
        <w:t>i oprávnenými</w:t>
      </w:r>
      <w:r w:rsidRPr="000E0D64">
        <w:rPr>
          <w:rFonts w:ascii="Calibri" w:hAnsi="Calibri" w:cs="Calibri"/>
          <w:sz w:val="20"/>
          <w:szCs w:val="18"/>
        </w:rPr>
        <w:t xml:space="preserve"> záujm</w:t>
      </w:r>
      <w:r>
        <w:rPr>
          <w:rFonts w:ascii="Calibri" w:hAnsi="Calibri" w:cs="Calibri"/>
          <w:sz w:val="20"/>
          <w:szCs w:val="18"/>
        </w:rPr>
        <w:t>ami</w:t>
      </w:r>
      <w:r w:rsidRPr="000E0D64">
        <w:rPr>
          <w:rFonts w:ascii="Calibri" w:hAnsi="Calibri" w:cs="Calibri"/>
          <w:sz w:val="20"/>
          <w:szCs w:val="18"/>
        </w:rPr>
        <w:t>, ktor</w:t>
      </w:r>
      <w:r>
        <w:rPr>
          <w:rFonts w:ascii="Calibri" w:hAnsi="Calibri" w:cs="Calibri"/>
          <w:sz w:val="20"/>
          <w:szCs w:val="18"/>
        </w:rPr>
        <w:t>é</w:t>
      </w:r>
      <w:r w:rsidRPr="000E0D64">
        <w:rPr>
          <w:rFonts w:ascii="Calibri" w:hAnsi="Calibri" w:cs="Calibri"/>
          <w:sz w:val="20"/>
          <w:szCs w:val="18"/>
        </w:rPr>
        <w:t xml:space="preserve"> sledujeme </w:t>
      </w:r>
      <w:r>
        <w:rPr>
          <w:rFonts w:ascii="Calibri" w:hAnsi="Calibri" w:cs="Calibri"/>
          <w:sz w:val="20"/>
          <w:szCs w:val="18"/>
        </w:rPr>
        <w:t xml:space="preserve">spracúvaním </w:t>
      </w:r>
      <w:r w:rsidRPr="000E0D64">
        <w:rPr>
          <w:rFonts w:ascii="Calibri" w:hAnsi="Calibri" w:cs="Calibri"/>
          <w:sz w:val="20"/>
          <w:szCs w:val="18"/>
        </w:rPr>
        <w:t xml:space="preserve">Vašich </w:t>
      </w:r>
      <w:r>
        <w:rPr>
          <w:rFonts w:ascii="Calibri" w:hAnsi="Calibri" w:cs="Calibri"/>
          <w:sz w:val="20"/>
          <w:szCs w:val="18"/>
        </w:rPr>
        <w:t>O</w:t>
      </w:r>
      <w:r w:rsidRPr="000E0D64">
        <w:rPr>
          <w:rFonts w:ascii="Calibri" w:hAnsi="Calibri" w:cs="Calibri"/>
          <w:sz w:val="20"/>
          <w:szCs w:val="18"/>
        </w:rPr>
        <w:t>sobných údajov</w:t>
      </w:r>
      <w:r>
        <w:rPr>
          <w:rFonts w:ascii="Calibri" w:hAnsi="Calibri" w:cs="Calibri"/>
          <w:sz w:val="20"/>
          <w:szCs w:val="18"/>
        </w:rPr>
        <w:t xml:space="preserve"> alebo ak oprávneným dôvodom je</w:t>
      </w:r>
      <w:r w:rsidRPr="004C6193">
        <w:rPr>
          <w:rFonts w:ascii="Calibri" w:hAnsi="Calibri" w:cs="Calibri"/>
          <w:sz w:val="20"/>
          <w:szCs w:val="18"/>
        </w:rPr>
        <w:t xml:space="preserve"> preukazovanie, uplatňovanie alebo obhajovanie</w:t>
      </w:r>
      <w:r>
        <w:rPr>
          <w:rFonts w:ascii="Calibri" w:hAnsi="Calibri" w:cs="Calibri"/>
          <w:sz w:val="20"/>
          <w:szCs w:val="18"/>
        </w:rPr>
        <w:t xml:space="preserve"> našich</w:t>
      </w:r>
      <w:r w:rsidRPr="004C6193">
        <w:rPr>
          <w:rFonts w:ascii="Calibri" w:hAnsi="Calibri" w:cs="Calibri"/>
          <w:sz w:val="20"/>
          <w:szCs w:val="18"/>
        </w:rPr>
        <w:t xml:space="preserve"> právnych nárokov</w:t>
      </w:r>
      <w:r w:rsidRPr="000E0D64">
        <w:rPr>
          <w:rFonts w:ascii="Calibri" w:hAnsi="Calibri" w:cs="Calibri"/>
          <w:sz w:val="20"/>
          <w:szCs w:val="18"/>
        </w:rPr>
        <w:t>.</w:t>
      </w:r>
    </w:p>
    <w:p w:rsidR="007E4FDE" w:rsidRDefault="007E4FDE" w:rsidP="007E4FDE">
      <w:pPr>
        <w:pStyle w:val="Header"/>
        <w:spacing w:after="120"/>
        <w:ind w:left="426"/>
        <w:jc w:val="both"/>
        <w:rPr>
          <w:rFonts w:ascii="Calibri" w:hAnsi="Calibri" w:cs="Calibri"/>
          <w:sz w:val="20"/>
          <w:szCs w:val="18"/>
        </w:rPr>
      </w:pPr>
      <w:r w:rsidRPr="000E0D64">
        <w:rPr>
          <w:rFonts w:ascii="Calibri" w:hAnsi="Calibri" w:cs="Calibri"/>
          <w:sz w:val="20"/>
          <w:szCs w:val="18"/>
        </w:rPr>
        <w:t>Máte právo</w:t>
      </w:r>
      <w:r>
        <w:rPr>
          <w:rFonts w:ascii="Calibri" w:hAnsi="Calibri" w:cs="Calibri"/>
          <w:sz w:val="20"/>
          <w:szCs w:val="18"/>
        </w:rPr>
        <w:t xml:space="preserve"> </w:t>
      </w:r>
      <w:r w:rsidRPr="000E0D64">
        <w:rPr>
          <w:rFonts w:ascii="Calibri" w:hAnsi="Calibri" w:cs="Calibri"/>
          <w:sz w:val="20"/>
          <w:szCs w:val="18"/>
        </w:rPr>
        <w:t>namietať</w:t>
      </w:r>
      <w:r>
        <w:rPr>
          <w:rFonts w:ascii="Calibri" w:hAnsi="Calibri" w:cs="Calibri"/>
          <w:sz w:val="20"/>
          <w:szCs w:val="18"/>
        </w:rPr>
        <w:t xml:space="preserve"> spracúvanie Osobných údajov na účely priameho marketingu.</w:t>
      </w:r>
    </w:p>
    <w:p w:rsidR="007E4FDE" w:rsidRDefault="007E4FDE" w:rsidP="007E4FDE">
      <w:pPr>
        <w:pStyle w:val="Header"/>
        <w:spacing w:after="120"/>
        <w:ind w:left="426"/>
        <w:jc w:val="both"/>
        <w:rPr>
          <w:rFonts w:ascii="Calibri" w:hAnsi="Calibri" w:cs="Calibri"/>
          <w:sz w:val="20"/>
          <w:szCs w:val="18"/>
        </w:rPr>
      </w:pPr>
      <w:r>
        <w:rPr>
          <w:rFonts w:ascii="Calibri" w:hAnsi="Calibri" w:cs="Calibri"/>
          <w:sz w:val="20"/>
          <w:szCs w:val="18"/>
        </w:rPr>
        <w:t xml:space="preserve">Máte právo </w:t>
      </w:r>
      <w:r w:rsidRPr="000E0D64">
        <w:rPr>
          <w:rFonts w:ascii="Calibri" w:hAnsi="Calibri" w:cs="Calibri"/>
          <w:sz w:val="20"/>
          <w:szCs w:val="18"/>
        </w:rPr>
        <w:t xml:space="preserve">odvolať kedykoľvek súhlas so spracúvaním </w:t>
      </w:r>
      <w:r>
        <w:rPr>
          <w:rFonts w:ascii="Calibri" w:hAnsi="Calibri" w:cs="Calibri"/>
          <w:sz w:val="20"/>
          <w:szCs w:val="18"/>
        </w:rPr>
        <w:t>O</w:t>
      </w:r>
      <w:r w:rsidRPr="000E0D64">
        <w:rPr>
          <w:rFonts w:ascii="Calibri" w:hAnsi="Calibri" w:cs="Calibri"/>
          <w:sz w:val="20"/>
          <w:szCs w:val="18"/>
        </w:rPr>
        <w:t xml:space="preserve">sobných údajov. Odvolanie súhlasu nemá vplyv na zákonnosť spracúvania </w:t>
      </w:r>
      <w:r>
        <w:rPr>
          <w:rFonts w:ascii="Calibri" w:hAnsi="Calibri" w:cs="Calibri"/>
          <w:sz w:val="20"/>
          <w:szCs w:val="18"/>
        </w:rPr>
        <w:t>O</w:t>
      </w:r>
      <w:r w:rsidRPr="000E0D64">
        <w:rPr>
          <w:rFonts w:ascii="Calibri" w:hAnsi="Calibri" w:cs="Calibri"/>
          <w:sz w:val="20"/>
          <w:szCs w:val="18"/>
        </w:rPr>
        <w:t xml:space="preserve">sobných údajov </w:t>
      </w:r>
      <w:r>
        <w:rPr>
          <w:rFonts w:ascii="Calibri" w:hAnsi="Calibri" w:cs="Calibri"/>
          <w:sz w:val="20"/>
          <w:szCs w:val="18"/>
        </w:rPr>
        <w:t>vykonávaného na jeho základe</w:t>
      </w:r>
      <w:r w:rsidRPr="000E0D64">
        <w:rPr>
          <w:rFonts w:ascii="Calibri" w:hAnsi="Calibri" w:cs="Calibri"/>
          <w:sz w:val="20"/>
          <w:szCs w:val="18"/>
        </w:rPr>
        <w:t xml:space="preserve"> pred jeho odvolaním</w:t>
      </w:r>
      <w:r>
        <w:rPr>
          <w:rFonts w:ascii="Calibri" w:hAnsi="Calibri" w:cs="Calibri"/>
          <w:sz w:val="20"/>
          <w:szCs w:val="18"/>
        </w:rPr>
        <w:t>. Odvolanie súhlasu sa netýka spracúvania Osobných údajov vykonávaných Lucron na inom právnom základe ako na základe Vášho súhlasu.</w:t>
      </w:r>
    </w:p>
    <w:p w:rsidR="007E4FDE" w:rsidRPr="00E56358" w:rsidRDefault="007E4FDE" w:rsidP="007E4FDE">
      <w:pPr>
        <w:pStyle w:val="Header"/>
        <w:numPr>
          <w:ilvl w:val="0"/>
          <w:numId w:val="5"/>
        </w:numPr>
        <w:tabs>
          <w:tab w:val="clear" w:pos="4536"/>
          <w:tab w:val="clear" w:pos="9072"/>
        </w:tabs>
        <w:spacing w:after="120"/>
        <w:ind w:left="426" w:hanging="426"/>
        <w:jc w:val="both"/>
        <w:rPr>
          <w:rFonts w:ascii="Calibri" w:hAnsi="Calibri" w:cs="Calibri"/>
          <w:i/>
          <w:sz w:val="20"/>
          <w:szCs w:val="18"/>
        </w:rPr>
      </w:pPr>
      <w:r w:rsidRPr="00E56358">
        <w:rPr>
          <w:rFonts w:ascii="Calibri" w:hAnsi="Calibri" w:cs="Calibri"/>
          <w:i/>
          <w:sz w:val="20"/>
          <w:szCs w:val="18"/>
        </w:rPr>
        <w:t>Práva iniciovať konanie o ochrane Osobných údajov</w:t>
      </w:r>
    </w:p>
    <w:p w:rsidR="007E4FDE" w:rsidRDefault="007E4FDE" w:rsidP="007E4FDE">
      <w:pPr>
        <w:pStyle w:val="Header"/>
        <w:spacing w:after="120"/>
        <w:ind w:left="426"/>
        <w:jc w:val="both"/>
        <w:rPr>
          <w:rFonts w:ascii="Calibri" w:hAnsi="Calibri" w:cs="Calibri"/>
          <w:sz w:val="20"/>
          <w:szCs w:val="18"/>
        </w:rPr>
      </w:pPr>
      <w:r w:rsidRPr="000E0D64">
        <w:rPr>
          <w:rFonts w:ascii="Calibri" w:hAnsi="Calibri" w:cs="Calibri"/>
          <w:sz w:val="20"/>
          <w:szCs w:val="18"/>
        </w:rPr>
        <w:t>Máte právo iniciovať konanie o ochrane osobných údajov pred Úradom na ochranu osobných údajov Slovenskej republiky</w:t>
      </w:r>
      <w:r>
        <w:rPr>
          <w:rFonts w:ascii="Calibri" w:hAnsi="Calibri" w:cs="Calibri"/>
          <w:sz w:val="20"/>
          <w:szCs w:val="18"/>
        </w:rPr>
        <w:t xml:space="preserve"> alebo iným dozorným orgánom v mieste bydliska.</w:t>
      </w:r>
    </w:p>
    <w:p w:rsidR="00E417A8" w:rsidRDefault="00E417A8" w:rsidP="007E4FDE">
      <w:pPr>
        <w:pStyle w:val="Header"/>
        <w:spacing w:after="120"/>
        <w:ind w:left="426"/>
        <w:jc w:val="both"/>
        <w:rPr>
          <w:rFonts w:ascii="Calibri" w:hAnsi="Calibri" w:cs="Calibri"/>
          <w:sz w:val="20"/>
          <w:szCs w:val="18"/>
        </w:rPr>
      </w:pPr>
    </w:p>
    <w:p w:rsidR="00E417A8" w:rsidRDefault="00E417A8" w:rsidP="007E4FDE">
      <w:pPr>
        <w:pStyle w:val="Header"/>
        <w:spacing w:after="120"/>
        <w:ind w:left="426"/>
        <w:jc w:val="both"/>
        <w:rPr>
          <w:rFonts w:ascii="Calibri" w:hAnsi="Calibri" w:cs="Calibri"/>
          <w:sz w:val="20"/>
          <w:szCs w:val="18"/>
        </w:rPr>
      </w:pPr>
    </w:p>
    <w:p w:rsidR="007E4FDE" w:rsidRPr="004827C0" w:rsidRDefault="007E4FDE" w:rsidP="007E4FDE">
      <w:pPr>
        <w:pStyle w:val="Header"/>
        <w:numPr>
          <w:ilvl w:val="0"/>
          <w:numId w:val="2"/>
        </w:numPr>
        <w:tabs>
          <w:tab w:val="clear" w:pos="4536"/>
          <w:tab w:val="clear" w:pos="9072"/>
        </w:tabs>
        <w:spacing w:before="480" w:after="240"/>
        <w:ind w:left="426" w:hanging="426"/>
        <w:rPr>
          <w:rFonts w:ascii="Calibri" w:hAnsi="Calibri" w:cs="Calibri"/>
          <w:b/>
          <w:sz w:val="20"/>
          <w:szCs w:val="20"/>
        </w:rPr>
      </w:pPr>
      <w:r w:rsidRPr="004827C0">
        <w:rPr>
          <w:rFonts w:ascii="Calibri" w:hAnsi="Calibri" w:cs="Calibri"/>
          <w:b/>
          <w:sz w:val="20"/>
          <w:szCs w:val="20"/>
        </w:rPr>
        <w:lastRenderedPageBreak/>
        <w:t xml:space="preserve">Bezpečnosť </w:t>
      </w:r>
    </w:p>
    <w:p w:rsidR="007E4FDE" w:rsidRPr="004827C0" w:rsidRDefault="007E4FDE" w:rsidP="007E4FDE">
      <w:pPr>
        <w:pStyle w:val="Header"/>
        <w:numPr>
          <w:ilvl w:val="0"/>
          <w:numId w:val="6"/>
        </w:numPr>
        <w:tabs>
          <w:tab w:val="clear" w:pos="4536"/>
          <w:tab w:val="clear" w:pos="9072"/>
        </w:tabs>
        <w:spacing w:after="120"/>
        <w:ind w:left="426" w:hanging="426"/>
        <w:jc w:val="both"/>
        <w:rPr>
          <w:rFonts w:ascii="Calibri" w:hAnsi="Calibri" w:cs="Calibri"/>
          <w:sz w:val="20"/>
          <w:szCs w:val="20"/>
        </w:rPr>
      </w:pPr>
      <w:r w:rsidRPr="004827C0">
        <w:rPr>
          <w:rFonts w:ascii="Calibri" w:hAnsi="Calibri" w:cs="Calibri"/>
          <w:sz w:val="20"/>
          <w:szCs w:val="20"/>
        </w:rPr>
        <w:t xml:space="preserve">Všetky Osobné údaje, ktoré zhromažďujeme a spracúvame, sú chránené primeranými technickými prostriedkami a bezpečnostnými opatreniami, aby nedošlo k neoprávnenému prístupu alebo zneužitiu týchto Osobných údajov. Neustále zlepšujeme a implementujeme nové administratívne, technické a organizačné opatrenia na zabezpečenie </w:t>
      </w:r>
      <w:r>
        <w:rPr>
          <w:rFonts w:ascii="Calibri" w:hAnsi="Calibri" w:cs="Calibri"/>
          <w:sz w:val="20"/>
          <w:szCs w:val="20"/>
        </w:rPr>
        <w:t xml:space="preserve">primeranej </w:t>
      </w:r>
      <w:r w:rsidRPr="004827C0">
        <w:rPr>
          <w:rFonts w:ascii="Calibri" w:hAnsi="Calibri" w:cs="Calibri"/>
          <w:sz w:val="20"/>
          <w:szCs w:val="20"/>
        </w:rPr>
        <w:t>bezpečnosti Osobných údajov.</w:t>
      </w:r>
    </w:p>
    <w:p w:rsidR="007E4FDE" w:rsidRPr="004827C0" w:rsidRDefault="007E4FDE" w:rsidP="007E4FDE">
      <w:pPr>
        <w:pStyle w:val="Header"/>
        <w:numPr>
          <w:ilvl w:val="0"/>
          <w:numId w:val="6"/>
        </w:numPr>
        <w:tabs>
          <w:tab w:val="clear" w:pos="4536"/>
          <w:tab w:val="clear" w:pos="9072"/>
        </w:tabs>
        <w:spacing w:after="120"/>
        <w:ind w:left="426" w:hanging="426"/>
        <w:jc w:val="both"/>
        <w:rPr>
          <w:rFonts w:ascii="Calibri" w:hAnsi="Calibri" w:cs="Calibri"/>
          <w:sz w:val="20"/>
          <w:szCs w:val="20"/>
        </w:rPr>
      </w:pPr>
      <w:r w:rsidRPr="004827C0">
        <w:rPr>
          <w:rFonts w:ascii="Calibri" w:hAnsi="Calibri" w:cs="Calibri"/>
          <w:sz w:val="20"/>
          <w:szCs w:val="20"/>
        </w:rPr>
        <w:t>Bez ohľadu na všetky naše opatrenia je potrebné mať na pamäti, že prenos dát cez verejnú sieť internetu ani akékoľvek ukladanie elektronických dát nemôže byť 100% bezpečné.</w:t>
      </w:r>
    </w:p>
    <w:p w:rsidR="007E4FDE" w:rsidRDefault="007E4FDE" w:rsidP="007E4FDE">
      <w:pPr>
        <w:pStyle w:val="Header"/>
        <w:numPr>
          <w:ilvl w:val="0"/>
          <w:numId w:val="6"/>
        </w:numPr>
        <w:tabs>
          <w:tab w:val="clear" w:pos="4536"/>
          <w:tab w:val="clear" w:pos="9072"/>
        </w:tabs>
        <w:spacing w:after="120"/>
        <w:ind w:left="426" w:hanging="426"/>
        <w:jc w:val="both"/>
        <w:rPr>
          <w:rFonts w:ascii="Calibri" w:hAnsi="Calibri" w:cs="Calibri"/>
          <w:sz w:val="20"/>
          <w:szCs w:val="20"/>
        </w:rPr>
      </w:pPr>
      <w:r w:rsidRPr="004827C0">
        <w:rPr>
          <w:rFonts w:ascii="Calibri" w:hAnsi="Calibri" w:cs="Calibri"/>
          <w:sz w:val="20"/>
          <w:szCs w:val="20"/>
        </w:rPr>
        <w:t xml:space="preserve">Časti Webových stránok môžu obsahovať odkazy na webové stránky a služby tretích strán, ktoré nie sú vlastnené alebo prevádzkované Lucron. Lucron nemá žiadnu kontrolu na týmito webovými stránkami a službami. Tieto webové stránky môžu používať vlastné nástroje na získavanie informácií a údajov o Vás vrátane Vašich Osobných údajov. </w:t>
      </w:r>
    </w:p>
    <w:p w:rsidR="007E4FDE" w:rsidRPr="004827C0" w:rsidRDefault="007E4FDE" w:rsidP="007E4FDE">
      <w:pPr>
        <w:pStyle w:val="Header"/>
        <w:numPr>
          <w:ilvl w:val="0"/>
          <w:numId w:val="2"/>
        </w:numPr>
        <w:tabs>
          <w:tab w:val="clear" w:pos="4536"/>
          <w:tab w:val="clear" w:pos="9072"/>
        </w:tabs>
        <w:spacing w:before="480" w:after="240"/>
        <w:ind w:left="426" w:hanging="426"/>
        <w:rPr>
          <w:rFonts w:ascii="Calibri" w:hAnsi="Calibri" w:cs="Calibri"/>
          <w:b/>
          <w:sz w:val="20"/>
          <w:szCs w:val="20"/>
        </w:rPr>
      </w:pPr>
      <w:r w:rsidRPr="004827C0">
        <w:rPr>
          <w:rFonts w:ascii="Calibri" w:hAnsi="Calibri" w:cs="Calibri"/>
          <w:b/>
          <w:sz w:val="20"/>
          <w:szCs w:val="20"/>
        </w:rPr>
        <w:t>Zmeny Podmienok</w:t>
      </w:r>
    </w:p>
    <w:p w:rsidR="007E4FDE" w:rsidRPr="004827C0" w:rsidRDefault="007E4FDE" w:rsidP="007E4FDE">
      <w:pPr>
        <w:pStyle w:val="Header"/>
        <w:numPr>
          <w:ilvl w:val="0"/>
          <w:numId w:val="7"/>
        </w:numPr>
        <w:tabs>
          <w:tab w:val="clear" w:pos="4536"/>
          <w:tab w:val="clear" w:pos="9072"/>
        </w:tabs>
        <w:spacing w:after="120"/>
        <w:ind w:left="426" w:hanging="426"/>
        <w:jc w:val="both"/>
        <w:rPr>
          <w:rFonts w:ascii="Calibri" w:hAnsi="Calibri" w:cs="Calibri"/>
          <w:sz w:val="20"/>
          <w:szCs w:val="20"/>
        </w:rPr>
      </w:pPr>
      <w:r w:rsidRPr="004827C0">
        <w:rPr>
          <w:rFonts w:ascii="Calibri" w:hAnsi="Calibri" w:cs="Calibri"/>
          <w:sz w:val="20"/>
          <w:szCs w:val="20"/>
        </w:rPr>
        <w:t>Sme oprávnení tieto Podmienky kedykoľvek meniť alebo upravovať.</w:t>
      </w:r>
    </w:p>
    <w:p w:rsidR="007E4FDE" w:rsidRPr="004827C0" w:rsidRDefault="007E4FDE" w:rsidP="007E4FDE">
      <w:pPr>
        <w:pStyle w:val="Header"/>
        <w:numPr>
          <w:ilvl w:val="0"/>
          <w:numId w:val="7"/>
        </w:numPr>
        <w:tabs>
          <w:tab w:val="clear" w:pos="4536"/>
          <w:tab w:val="clear" w:pos="9072"/>
        </w:tabs>
        <w:spacing w:after="120"/>
        <w:ind w:left="426" w:hanging="426"/>
        <w:jc w:val="both"/>
        <w:rPr>
          <w:rFonts w:ascii="Calibri" w:hAnsi="Calibri" w:cs="Calibri"/>
          <w:sz w:val="20"/>
          <w:szCs w:val="20"/>
        </w:rPr>
      </w:pPr>
      <w:r w:rsidRPr="004827C0">
        <w:rPr>
          <w:rFonts w:ascii="Calibri" w:hAnsi="Calibri" w:cs="Calibri"/>
          <w:sz w:val="20"/>
          <w:szCs w:val="20"/>
        </w:rPr>
        <w:t>Ak urobíme akékoľvek zmeny v týchto Podmienkach, umiestnime nové Podmienky na Webových stránkach a podľa potreby Vás o zmene Podmienok budeme informovať aj prostredníctvom emailu.</w:t>
      </w:r>
    </w:p>
    <w:p w:rsidR="007E4FDE" w:rsidRPr="004827C0" w:rsidRDefault="007E4FDE" w:rsidP="007E4FDE">
      <w:pPr>
        <w:pStyle w:val="Header"/>
        <w:numPr>
          <w:ilvl w:val="0"/>
          <w:numId w:val="7"/>
        </w:numPr>
        <w:tabs>
          <w:tab w:val="clear" w:pos="4536"/>
          <w:tab w:val="clear" w:pos="9072"/>
        </w:tabs>
        <w:spacing w:after="120"/>
        <w:ind w:left="426" w:hanging="426"/>
        <w:jc w:val="both"/>
        <w:rPr>
          <w:rFonts w:ascii="Calibri" w:hAnsi="Calibri" w:cs="Calibri"/>
          <w:sz w:val="20"/>
          <w:szCs w:val="20"/>
        </w:rPr>
      </w:pPr>
      <w:r w:rsidRPr="004827C0">
        <w:rPr>
          <w:rFonts w:ascii="Calibri" w:hAnsi="Calibri" w:cs="Calibri"/>
          <w:sz w:val="20"/>
          <w:szCs w:val="20"/>
        </w:rPr>
        <w:t xml:space="preserve">Takto zmenené Podmienky budú platné a účinné </w:t>
      </w:r>
      <w:r>
        <w:rPr>
          <w:rFonts w:ascii="Calibri" w:hAnsi="Calibri" w:cs="Calibri"/>
          <w:sz w:val="20"/>
          <w:szCs w:val="20"/>
        </w:rPr>
        <w:t xml:space="preserve">od </w:t>
      </w:r>
      <w:r w:rsidRPr="004827C0">
        <w:rPr>
          <w:rFonts w:ascii="Calibri" w:hAnsi="Calibri" w:cs="Calibri"/>
          <w:sz w:val="20"/>
          <w:szCs w:val="20"/>
        </w:rPr>
        <w:t>moment</w:t>
      </w:r>
      <w:r>
        <w:rPr>
          <w:rFonts w:ascii="Calibri" w:hAnsi="Calibri" w:cs="Calibri"/>
          <w:sz w:val="20"/>
          <w:szCs w:val="20"/>
        </w:rPr>
        <w:t>u, ktorý určíme ako deň ich platnosti a účinnosti</w:t>
      </w:r>
      <w:r w:rsidRPr="004827C0">
        <w:rPr>
          <w:rFonts w:ascii="Calibri" w:hAnsi="Calibri" w:cs="Calibri"/>
          <w:sz w:val="20"/>
          <w:szCs w:val="20"/>
        </w:rPr>
        <w:t xml:space="preserve"> a používaním Webových stránok (každou návštevou stránky) vyjadrujete súhlas s týmito novými Podmienkami.</w:t>
      </w:r>
    </w:p>
    <w:p w:rsidR="007E4FDE" w:rsidRPr="004827C0" w:rsidRDefault="007E4FDE" w:rsidP="007E4FDE">
      <w:pPr>
        <w:pStyle w:val="Header"/>
        <w:numPr>
          <w:ilvl w:val="0"/>
          <w:numId w:val="2"/>
        </w:numPr>
        <w:tabs>
          <w:tab w:val="clear" w:pos="4536"/>
          <w:tab w:val="clear" w:pos="9072"/>
        </w:tabs>
        <w:spacing w:before="480" w:after="240"/>
        <w:ind w:left="426" w:hanging="426"/>
        <w:rPr>
          <w:rFonts w:ascii="Calibri" w:hAnsi="Calibri" w:cs="Calibri"/>
          <w:b/>
          <w:sz w:val="20"/>
          <w:szCs w:val="20"/>
        </w:rPr>
      </w:pPr>
      <w:r w:rsidRPr="004827C0">
        <w:rPr>
          <w:rFonts w:ascii="Calibri" w:hAnsi="Calibri" w:cs="Calibri"/>
          <w:b/>
          <w:sz w:val="20"/>
          <w:szCs w:val="20"/>
        </w:rPr>
        <w:t>Kontaktujte nás</w:t>
      </w:r>
    </w:p>
    <w:p w:rsidR="007E4FDE" w:rsidRPr="004827C0" w:rsidRDefault="007E4FDE" w:rsidP="007E4FDE">
      <w:pPr>
        <w:pStyle w:val="Header"/>
        <w:numPr>
          <w:ilvl w:val="0"/>
          <w:numId w:val="3"/>
        </w:numPr>
        <w:tabs>
          <w:tab w:val="clear" w:pos="4536"/>
          <w:tab w:val="clear" w:pos="9072"/>
        </w:tabs>
        <w:spacing w:after="120"/>
        <w:ind w:left="426" w:hanging="426"/>
        <w:jc w:val="both"/>
        <w:rPr>
          <w:rFonts w:ascii="Calibri" w:hAnsi="Calibri" w:cs="Calibri"/>
          <w:sz w:val="20"/>
          <w:szCs w:val="20"/>
        </w:rPr>
      </w:pPr>
      <w:r w:rsidRPr="004827C0">
        <w:rPr>
          <w:rFonts w:ascii="Calibri" w:hAnsi="Calibri" w:cs="Calibri"/>
          <w:sz w:val="20"/>
          <w:szCs w:val="20"/>
        </w:rPr>
        <w:t xml:space="preserve">Ak máte otázky, dotazy alebo žiadosti k týmto Podmienkam, chcete odvolať súhlas alebo uplatniť Vaše práva, kontaktujte nás prostredníctvom emailovej správy na emailovej adrese </w:t>
      </w:r>
      <w:r w:rsidRPr="00E417A8">
        <w:rPr>
          <w:rFonts w:ascii="Calibri" w:hAnsi="Calibri" w:cs="Calibri"/>
          <w:i/>
          <w:sz w:val="20"/>
          <w:szCs w:val="20"/>
        </w:rPr>
        <w:t>privacy@lucron.sk</w:t>
      </w:r>
      <w:r>
        <w:rPr>
          <w:rFonts w:ascii="Calibri" w:hAnsi="Calibri" w:cs="Calibri"/>
          <w:sz w:val="20"/>
          <w:szCs w:val="20"/>
        </w:rPr>
        <w:t>.</w:t>
      </w:r>
    </w:p>
    <w:p w:rsidR="007E4FDE" w:rsidRPr="00D777E0" w:rsidRDefault="007E4FDE" w:rsidP="007E4FDE"/>
    <w:p w:rsidR="00944955" w:rsidRDefault="00E53ACF"/>
    <w:sectPr w:rsidR="00944955" w:rsidSect="008036B1">
      <w:footerReference w:type="default" r:id="rId9"/>
      <w:pgSz w:w="11900" w:h="16840"/>
      <w:pgMar w:top="1134" w:right="1134" w:bottom="567" w:left="1134" w:header="56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ACF" w:rsidRDefault="00E53ACF" w:rsidP="00486475">
      <w:pPr>
        <w:spacing w:before="0" w:after="0" w:line="240" w:lineRule="auto"/>
      </w:pPr>
      <w:r>
        <w:separator/>
      </w:r>
    </w:p>
  </w:endnote>
  <w:endnote w:type="continuationSeparator" w:id="0">
    <w:p w:rsidR="00E53ACF" w:rsidRDefault="00E53ACF" w:rsidP="0048647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Headings CS)">
    <w:altName w:val="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022" w:rsidRDefault="00703022" w:rsidP="00486475">
    <w:pPr>
      <w:pStyle w:val="Footer"/>
    </w:pPr>
  </w:p>
  <w:tbl>
    <w:tblPr>
      <w:tblW w:w="9540" w:type="dxa"/>
      <w:tblBorders>
        <w:top w:val="single" w:sz="4" w:space="0" w:color="808080"/>
      </w:tblBorders>
      <w:tblCellMar>
        <w:left w:w="0" w:type="dxa"/>
        <w:right w:w="0" w:type="dxa"/>
      </w:tblCellMar>
      <w:tblLook w:val="04A0" w:firstRow="1" w:lastRow="0" w:firstColumn="1" w:lastColumn="0" w:noHBand="0" w:noVBand="1"/>
    </w:tblPr>
    <w:tblGrid>
      <w:gridCol w:w="5580"/>
      <w:gridCol w:w="3960"/>
    </w:tblGrid>
    <w:tr w:rsidR="008036B1" w:rsidRPr="000D588C" w:rsidTr="008036B1">
      <w:trPr>
        <w:trHeight w:hRule="exact" w:val="425"/>
      </w:trPr>
      <w:tc>
        <w:tcPr>
          <w:tcW w:w="5580" w:type="dxa"/>
          <w:vAlign w:val="center"/>
        </w:tcPr>
        <w:p w:rsidR="008036B1" w:rsidRPr="000D588C" w:rsidRDefault="008036B1" w:rsidP="002130A3">
          <w:pPr>
            <w:pStyle w:val="Footer"/>
            <w:rPr>
              <w:b/>
              <w:color w:val="000000"/>
              <w:sz w:val="16"/>
              <w:szCs w:val="16"/>
            </w:rPr>
          </w:pPr>
        </w:p>
      </w:tc>
      <w:tc>
        <w:tcPr>
          <w:tcW w:w="3960" w:type="dxa"/>
          <w:shd w:val="clear" w:color="auto" w:fill="auto"/>
          <w:vAlign w:val="center"/>
        </w:tcPr>
        <w:p w:rsidR="008036B1" w:rsidRPr="00B46AD5" w:rsidRDefault="008036B1" w:rsidP="002130A3">
          <w:pPr>
            <w:pStyle w:val="Footer"/>
            <w:jc w:val="right"/>
            <w:rPr>
              <w:noProof/>
            </w:rPr>
          </w:pPr>
        </w:p>
      </w:tc>
    </w:tr>
    <w:tr w:rsidR="008036B1" w:rsidRPr="000D588C" w:rsidTr="008036B1">
      <w:trPr>
        <w:trHeight w:val="255"/>
      </w:trPr>
      <w:tc>
        <w:tcPr>
          <w:tcW w:w="5580" w:type="dxa"/>
        </w:tcPr>
        <w:p w:rsidR="008036B1" w:rsidRDefault="00E5524D" w:rsidP="007A5AF6">
          <w:pPr>
            <w:pStyle w:val="Footer"/>
            <w:rPr>
              <w:b/>
              <w:color w:val="000000"/>
              <w:sz w:val="16"/>
              <w:szCs w:val="16"/>
            </w:rPr>
          </w:pPr>
          <w:proofErr w:type="spellStart"/>
          <w:r w:rsidRPr="00485456">
            <w:rPr>
              <w:b/>
              <w:color w:val="000000"/>
              <w:sz w:val="16"/>
              <w:szCs w:val="16"/>
            </w:rPr>
            <w:t>L</w:t>
          </w:r>
          <w:r w:rsidR="008C49F2">
            <w:rPr>
              <w:b/>
              <w:color w:val="000000"/>
              <w:sz w:val="16"/>
              <w:szCs w:val="16"/>
            </w:rPr>
            <w:t>ucron</w:t>
          </w:r>
          <w:proofErr w:type="spellEnd"/>
          <w:r w:rsidR="008C49F2">
            <w:rPr>
              <w:b/>
              <w:color w:val="000000"/>
              <w:sz w:val="16"/>
              <w:szCs w:val="16"/>
            </w:rPr>
            <w:t xml:space="preserve"> Group, </w:t>
          </w:r>
          <w:proofErr w:type="spellStart"/>
          <w:r w:rsidR="008C49F2">
            <w:rPr>
              <w:b/>
              <w:color w:val="000000"/>
              <w:sz w:val="16"/>
              <w:szCs w:val="16"/>
            </w:rPr>
            <w:t>a.s</w:t>
          </w:r>
          <w:proofErr w:type="spellEnd"/>
          <w:r w:rsidRPr="00485456">
            <w:rPr>
              <w:b/>
              <w:color w:val="000000"/>
              <w:sz w:val="16"/>
              <w:szCs w:val="16"/>
            </w:rPr>
            <w:t>.</w:t>
          </w:r>
        </w:p>
        <w:p w:rsidR="008036B1" w:rsidRDefault="006248CA" w:rsidP="007A5AF6">
          <w:pPr>
            <w:pStyle w:val="Footer"/>
            <w:rPr>
              <w:color w:val="808080"/>
              <w:sz w:val="16"/>
              <w:szCs w:val="16"/>
            </w:rPr>
          </w:pPr>
          <w:r>
            <w:rPr>
              <w:color w:val="808080"/>
              <w:sz w:val="16"/>
              <w:szCs w:val="16"/>
            </w:rPr>
            <w:t>Záhradnícka 36</w:t>
          </w:r>
          <w:r w:rsidR="008036B1">
            <w:rPr>
              <w:color w:val="808080"/>
              <w:sz w:val="16"/>
              <w:szCs w:val="16"/>
            </w:rPr>
            <w:t>,</w:t>
          </w:r>
          <w:r w:rsidR="008036B1" w:rsidRPr="000D588C">
            <w:rPr>
              <w:color w:val="808080"/>
              <w:sz w:val="16"/>
              <w:szCs w:val="16"/>
            </w:rPr>
            <w:t xml:space="preserve"> </w:t>
          </w:r>
          <w:r>
            <w:rPr>
              <w:color w:val="808080"/>
              <w:sz w:val="16"/>
              <w:szCs w:val="16"/>
            </w:rPr>
            <w:t>821 08</w:t>
          </w:r>
          <w:r w:rsidR="008036B1" w:rsidRPr="000D588C">
            <w:rPr>
              <w:color w:val="808080"/>
              <w:sz w:val="16"/>
              <w:szCs w:val="16"/>
            </w:rPr>
            <w:t xml:space="preserve"> Bratislava</w:t>
          </w:r>
        </w:p>
        <w:p w:rsidR="008036B1" w:rsidRPr="000D588C" w:rsidRDefault="008036B1" w:rsidP="007A5AF6">
          <w:pPr>
            <w:pStyle w:val="Footer"/>
            <w:rPr>
              <w:color w:val="808080"/>
              <w:sz w:val="16"/>
              <w:szCs w:val="16"/>
            </w:rPr>
          </w:pPr>
          <w:r w:rsidRPr="002130A3">
            <w:rPr>
              <w:color w:val="808080"/>
              <w:sz w:val="16"/>
              <w:szCs w:val="16"/>
            </w:rPr>
            <w:t xml:space="preserve">IČO: </w:t>
          </w:r>
          <w:r w:rsidR="00485456" w:rsidRPr="00485456">
            <w:rPr>
              <w:color w:val="808080"/>
              <w:sz w:val="16"/>
              <w:szCs w:val="16"/>
            </w:rPr>
            <w:t>50265105</w:t>
          </w:r>
          <w:r w:rsidR="00485456">
            <w:rPr>
              <w:color w:val="808080"/>
              <w:sz w:val="16"/>
              <w:szCs w:val="16"/>
            </w:rPr>
            <w:t xml:space="preserve"> </w:t>
          </w:r>
          <w:r w:rsidRPr="002130A3">
            <w:rPr>
              <w:color w:val="808080"/>
              <w:sz w:val="16"/>
              <w:szCs w:val="16"/>
            </w:rPr>
            <w:t xml:space="preserve">| IČ DPH: </w:t>
          </w:r>
          <w:r w:rsidR="00485456" w:rsidRPr="00485456">
            <w:rPr>
              <w:color w:val="808080"/>
              <w:sz w:val="16"/>
              <w:szCs w:val="16"/>
            </w:rPr>
            <w:t>SK2120253454</w:t>
          </w:r>
        </w:p>
      </w:tc>
      <w:tc>
        <w:tcPr>
          <w:tcW w:w="3960" w:type="dxa"/>
          <w:shd w:val="clear" w:color="auto" w:fill="auto"/>
          <w:vAlign w:val="bottom"/>
        </w:tcPr>
        <w:p w:rsidR="008036B1" w:rsidRPr="000D588C" w:rsidRDefault="008036B1" w:rsidP="008036B1">
          <w:pPr>
            <w:pStyle w:val="Footer"/>
            <w:jc w:val="right"/>
          </w:pPr>
          <w:r w:rsidRPr="00FE1478">
            <w:rPr>
              <w:noProof/>
              <w:lang w:eastAsia="sk-SK"/>
            </w:rPr>
            <w:drawing>
              <wp:inline distT="0" distB="0" distL="0" distR="0">
                <wp:extent cx="887095" cy="22606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7095" cy="226060"/>
                        </a:xfrm>
                        <a:prstGeom prst="rect">
                          <a:avLst/>
                        </a:prstGeom>
                        <a:noFill/>
                        <a:ln>
                          <a:noFill/>
                        </a:ln>
                      </pic:spPr>
                    </pic:pic>
                  </a:graphicData>
                </a:graphic>
              </wp:inline>
            </w:drawing>
          </w:r>
        </w:p>
      </w:tc>
    </w:tr>
  </w:tbl>
  <w:p w:rsidR="00703022" w:rsidRDefault="00703022" w:rsidP="004864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ACF" w:rsidRDefault="00E53ACF" w:rsidP="00486475">
      <w:pPr>
        <w:spacing w:before="0" w:after="0" w:line="240" w:lineRule="auto"/>
      </w:pPr>
      <w:r>
        <w:separator/>
      </w:r>
    </w:p>
  </w:footnote>
  <w:footnote w:type="continuationSeparator" w:id="0">
    <w:p w:rsidR="00E53ACF" w:rsidRDefault="00E53ACF" w:rsidP="0048647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B6F7F"/>
    <w:multiLevelType w:val="hybridMultilevel"/>
    <w:tmpl w:val="6DB8C99A"/>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 w15:restartNumberingAfterBreak="0">
    <w:nsid w:val="1FA40E0B"/>
    <w:multiLevelType w:val="hybridMultilevel"/>
    <w:tmpl w:val="D8AAB130"/>
    <w:lvl w:ilvl="0" w:tplc="1586FFC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E466EEB"/>
    <w:multiLevelType w:val="hybridMultilevel"/>
    <w:tmpl w:val="9B101C5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09326DD"/>
    <w:multiLevelType w:val="hybridMultilevel"/>
    <w:tmpl w:val="41862EF8"/>
    <w:lvl w:ilvl="0" w:tplc="635C2524">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27C6FB4"/>
    <w:multiLevelType w:val="hybridMultilevel"/>
    <w:tmpl w:val="E2CE926C"/>
    <w:lvl w:ilvl="0" w:tplc="041B000F">
      <w:start w:val="1"/>
      <w:numFmt w:val="decimal"/>
      <w:lvlText w:val="%1."/>
      <w:lvlJc w:val="left"/>
      <w:pPr>
        <w:ind w:left="720" w:hanging="360"/>
      </w:pPr>
    </w:lvl>
    <w:lvl w:ilvl="1" w:tplc="041B0017">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E0A457B"/>
    <w:multiLevelType w:val="hybridMultilevel"/>
    <w:tmpl w:val="752A4944"/>
    <w:lvl w:ilvl="0" w:tplc="038A00A4">
      <w:start w:val="1"/>
      <w:numFmt w:val="decimal"/>
      <w:lvlText w:val="%1."/>
      <w:lvlJc w:val="left"/>
      <w:pPr>
        <w:ind w:left="720" w:hanging="360"/>
      </w:pPr>
      <w:rPr>
        <w:b w:val="0"/>
      </w:rPr>
    </w:lvl>
    <w:lvl w:ilvl="1" w:tplc="041B0017">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F541DAD"/>
    <w:multiLevelType w:val="hybridMultilevel"/>
    <w:tmpl w:val="2D6044EA"/>
    <w:lvl w:ilvl="0" w:tplc="442A72F8">
      <w:start w:val="1"/>
      <w:numFmt w:val="decimal"/>
      <w:lvlText w:val="%1."/>
      <w:lvlJc w:val="left"/>
      <w:pPr>
        <w:ind w:left="720" w:hanging="360"/>
      </w:pPr>
      <w:rPr>
        <w:b w:val="0"/>
      </w:rPr>
    </w:lvl>
    <w:lvl w:ilvl="1" w:tplc="041B0017">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3684771"/>
    <w:multiLevelType w:val="hybridMultilevel"/>
    <w:tmpl w:val="E2CE926C"/>
    <w:lvl w:ilvl="0" w:tplc="041B000F">
      <w:start w:val="1"/>
      <w:numFmt w:val="decimal"/>
      <w:lvlText w:val="%1."/>
      <w:lvlJc w:val="left"/>
      <w:pPr>
        <w:ind w:left="720" w:hanging="360"/>
      </w:pPr>
    </w:lvl>
    <w:lvl w:ilvl="1" w:tplc="041B0017">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B3059C6"/>
    <w:multiLevelType w:val="hybridMultilevel"/>
    <w:tmpl w:val="6EEE315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64E6C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
  </w:num>
  <w:num w:numId="3">
    <w:abstractNumId w:val="2"/>
  </w:num>
  <w:num w:numId="4">
    <w:abstractNumId w:val="7"/>
  </w:num>
  <w:num w:numId="5">
    <w:abstractNumId w:val="6"/>
  </w:num>
  <w:num w:numId="6">
    <w:abstractNumId w:val="5"/>
  </w:num>
  <w:num w:numId="7">
    <w:abstractNumId w:val="3"/>
  </w:num>
  <w:num w:numId="8">
    <w:abstractNumId w:val="8"/>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C49F2"/>
    <w:rsid w:val="00046E4A"/>
    <w:rsid w:val="000D588C"/>
    <w:rsid w:val="000D7A16"/>
    <w:rsid w:val="00151D47"/>
    <w:rsid w:val="001969BA"/>
    <w:rsid w:val="001D7B23"/>
    <w:rsid w:val="002130A3"/>
    <w:rsid w:val="00214996"/>
    <w:rsid w:val="002B2C2B"/>
    <w:rsid w:val="002B4587"/>
    <w:rsid w:val="002C44DA"/>
    <w:rsid w:val="002E09BD"/>
    <w:rsid w:val="003045FB"/>
    <w:rsid w:val="00344CEA"/>
    <w:rsid w:val="003B1274"/>
    <w:rsid w:val="003C72BF"/>
    <w:rsid w:val="00436AF2"/>
    <w:rsid w:val="00440E29"/>
    <w:rsid w:val="00485456"/>
    <w:rsid w:val="00486475"/>
    <w:rsid w:val="004B0508"/>
    <w:rsid w:val="004B3FE0"/>
    <w:rsid w:val="005004BD"/>
    <w:rsid w:val="005251AD"/>
    <w:rsid w:val="0058041A"/>
    <w:rsid w:val="005A7469"/>
    <w:rsid w:val="005B7781"/>
    <w:rsid w:val="005C75A6"/>
    <w:rsid w:val="005E04EB"/>
    <w:rsid w:val="006248CA"/>
    <w:rsid w:val="006572AF"/>
    <w:rsid w:val="00657CAB"/>
    <w:rsid w:val="0067289E"/>
    <w:rsid w:val="00685F30"/>
    <w:rsid w:val="006C6B75"/>
    <w:rsid w:val="00703022"/>
    <w:rsid w:val="0074208C"/>
    <w:rsid w:val="0078191A"/>
    <w:rsid w:val="007A5AF6"/>
    <w:rsid w:val="007B133E"/>
    <w:rsid w:val="007C372A"/>
    <w:rsid w:val="007E4FDE"/>
    <w:rsid w:val="008036B1"/>
    <w:rsid w:val="008A67CB"/>
    <w:rsid w:val="008C49F2"/>
    <w:rsid w:val="00913576"/>
    <w:rsid w:val="00922FFC"/>
    <w:rsid w:val="00926565"/>
    <w:rsid w:val="009562D5"/>
    <w:rsid w:val="009D6605"/>
    <w:rsid w:val="00A21522"/>
    <w:rsid w:val="00A6595E"/>
    <w:rsid w:val="00A93A4D"/>
    <w:rsid w:val="00AA0573"/>
    <w:rsid w:val="00AD28D8"/>
    <w:rsid w:val="00AE201D"/>
    <w:rsid w:val="00AF080C"/>
    <w:rsid w:val="00B33FE9"/>
    <w:rsid w:val="00B91AD4"/>
    <w:rsid w:val="00BD1C2E"/>
    <w:rsid w:val="00BD7F6A"/>
    <w:rsid w:val="00BF3F82"/>
    <w:rsid w:val="00BF409A"/>
    <w:rsid w:val="00C21452"/>
    <w:rsid w:val="00C54448"/>
    <w:rsid w:val="00C61DE6"/>
    <w:rsid w:val="00C65104"/>
    <w:rsid w:val="00C718C7"/>
    <w:rsid w:val="00CC1061"/>
    <w:rsid w:val="00CC6AAD"/>
    <w:rsid w:val="00CD4692"/>
    <w:rsid w:val="00D00CD1"/>
    <w:rsid w:val="00D22D77"/>
    <w:rsid w:val="00D315AD"/>
    <w:rsid w:val="00DC262C"/>
    <w:rsid w:val="00E26760"/>
    <w:rsid w:val="00E303BB"/>
    <w:rsid w:val="00E417A8"/>
    <w:rsid w:val="00E53ACF"/>
    <w:rsid w:val="00E5524D"/>
    <w:rsid w:val="00E716C2"/>
    <w:rsid w:val="00E76017"/>
    <w:rsid w:val="00EA0063"/>
    <w:rsid w:val="00EC70BD"/>
    <w:rsid w:val="00F132CB"/>
    <w:rsid w:val="00FB4AC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058825-BA89-46A4-98E2-3DB5C00C5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imes New Roman"/>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15AD"/>
    <w:pPr>
      <w:spacing w:before="120" w:after="120" w:line="360" w:lineRule="auto"/>
    </w:pPr>
    <w:rPr>
      <w:rFonts w:cs="Times New Roman (Body CS)"/>
      <w:sz w:val="22"/>
      <w:szCs w:val="24"/>
    </w:rPr>
  </w:style>
  <w:style w:type="paragraph" w:styleId="Heading1">
    <w:name w:val="heading 1"/>
    <w:basedOn w:val="Normal"/>
    <w:next w:val="Normal"/>
    <w:link w:val="Heading1Char"/>
    <w:autoRedefine/>
    <w:uiPriority w:val="9"/>
    <w:qFormat/>
    <w:rsid w:val="00D315AD"/>
    <w:pPr>
      <w:keepNext/>
      <w:keepLines/>
      <w:spacing w:before="360" w:after="240" w:line="240" w:lineRule="auto"/>
      <w:outlineLvl w:val="0"/>
    </w:pPr>
    <w:rPr>
      <w:rFonts w:eastAsia="Times New Roman" w:cs="Times New Roman (Headings CS)"/>
      <w:b/>
      <w:color w:val="000000"/>
      <w:sz w:val="32"/>
      <w:szCs w:val="32"/>
    </w:rPr>
  </w:style>
  <w:style w:type="paragraph" w:styleId="Heading2">
    <w:name w:val="heading 2"/>
    <w:basedOn w:val="Normal"/>
    <w:next w:val="Normal"/>
    <w:link w:val="Heading2Char"/>
    <w:autoRedefine/>
    <w:uiPriority w:val="9"/>
    <w:semiHidden/>
    <w:unhideWhenUsed/>
    <w:qFormat/>
    <w:rsid w:val="0074208C"/>
    <w:pPr>
      <w:keepNext/>
      <w:keepLines/>
      <w:spacing w:before="40" w:after="0"/>
      <w:outlineLvl w:val="1"/>
    </w:pPr>
    <w:rPr>
      <w:rFonts w:eastAsia="Times New Roman" w:cs="Times New Roman"/>
      <w:b/>
      <w:color w:val="7F7F7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315AD"/>
    <w:rPr>
      <w:rFonts w:ascii="Trebuchet MS" w:eastAsia="Times New Roman" w:hAnsi="Trebuchet MS" w:cs="Times New Roman (Headings CS)"/>
      <w:b/>
      <w:color w:val="000000"/>
      <w:sz w:val="32"/>
      <w:szCs w:val="32"/>
    </w:rPr>
  </w:style>
  <w:style w:type="character" w:customStyle="1" w:styleId="Heading2Char">
    <w:name w:val="Heading 2 Char"/>
    <w:link w:val="Heading2"/>
    <w:uiPriority w:val="9"/>
    <w:semiHidden/>
    <w:rsid w:val="0074208C"/>
    <w:rPr>
      <w:rFonts w:ascii="Trebuchet MS" w:eastAsia="Times New Roman" w:hAnsi="Trebuchet MS" w:cs="Times New Roman"/>
      <w:b/>
      <w:color w:val="7F7F7F"/>
      <w:sz w:val="26"/>
      <w:szCs w:val="26"/>
    </w:rPr>
  </w:style>
  <w:style w:type="paragraph" w:styleId="Title">
    <w:name w:val="Title"/>
    <w:basedOn w:val="Normal"/>
    <w:next w:val="Normal"/>
    <w:link w:val="TitleChar"/>
    <w:autoRedefine/>
    <w:uiPriority w:val="10"/>
    <w:qFormat/>
    <w:rsid w:val="0074208C"/>
    <w:pPr>
      <w:spacing w:before="0" w:after="0" w:line="240" w:lineRule="auto"/>
      <w:contextualSpacing/>
    </w:pPr>
    <w:rPr>
      <w:rFonts w:eastAsia="Times New Roman" w:cs="Times New Roman"/>
      <w:spacing w:val="-10"/>
      <w:kern w:val="28"/>
      <w:sz w:val="56"/>
      <w:szCs w:val="56"/>
    </w:rPr>
  </w:style>
  <w:style w:type="character" w:customStyle="1" w:styleId="TitleChar">
    <w:name w:val="Title Char"/>
    <w:link w:val="Title"/>
    <w:uiPriority w:val="10"/>
    <w:rsid w:val="0074208C"/>
    <w:rPr>
      <w:rFonts w:ascii="Trebuchet MS" w:eastAsia="Times New Roman" w:hAnsi="Trebuchet MS" w:cs="Times New Roman"/>
      <w:spacing w:val="-10"/>
      <w:kern w:val="28"/>
      <w:sz w:val="56"/>
      <w:szCs w:val="56"/>
    </w:rPr>
  </w:style>
  <w:style w:type="paragraph" w:styleId="Subtitle">
    <w:name w:val="Subtitle"/>
    <w:basedOn w:val="Normal"/>
    <w:next w:val="Normal"/>
    <w:link w:val="SubtitleChar"/>
    <w:uiPriority w:val="11"/>
    <w:qFormat/>
    <w:rsid w:val="00D315AD"/>
    <w:pPr>
      <w:numPr>
        <w:ilvl w:val="1"/>
      </w:numPr>
      <w:spacing w:after="160"/>
    </w:pPr>
    <w:rPr>
      <w:rFonts w:eastAsia="Times New Roman" w:cs="Times New Roman"/>
      <w:color w:val="7F7F7F"/>
      <w:spacing w:val="15"/>
      <w:sz w:val="24"/>
      <w:szCs w:val="22"/>
    </w:rPr>
  </w:style>
  <w:style w:type="character" w:customStyle="1" w:styleId="SubtitleChar">
    <w:name w:val="Subtitle Char"/>
    <w:link w:val="Subtitle"/>
    <w:uiPriority w:val="11"/>
    <w:rsid w:val="00D315AD"/>
    <w:rPr>
      <w:rFonts w:eastAsia="Times New Roman" w:cs="Times New Roman (Body CS)"/>
      <w:color w:val="5A5A5A"/>
      <w:sz w:val="22"/>
      <w:szCs w:val="22"/>
    </w:rPr>
  </w:style>
  <w:style w:type="paragraph" w:styleId="Header">
    <w:name w:val="header"/>
    <w:basedOn w:val="Normal"/>
    <w:link w:val="HeaderChar"/>
    <w:unhideWhenUsed/>
    <w:rsid w:val="00486475"/>
    <w:pPr>
      <w:tabs>
        <w:tab w:val="center" w:pos="4536"/>
        <w:tab w:val="right" w:pos="9072"/>
      </w:tabs>
      <w:spacing w:before="0" w:after="0" w:line="240" w:lineRule="auto"/>
    </w:pPr>
  </w:style>
  <w:style w:type="character" w:customStyle="1" w:styleId="HeaderChar">
    <w:name w:val="Header Char"/>
    <w:link w:val="Header"/>
    <w:uiPriority w:val="99"/>
    <w:rsid w:val="00486475"/>
    <w:rPr>
      <w:rFonts w:ascii="Trebuchet MS" w:hAnsi="Trebuchet MS" w:cs="Times New Roman (Body CS)"/>
      <w:sz w:val="22"/>
    </w:rPr>
  </w:style>
  <w:style w:type="paragraph" w:styleId="Footer">
    <w:name w:val="footer"/>
    <w:basedOn w:val="Normal"/>
    <w:link w:val="FooterChar"/>
    <w:uiPriority w:val="99"/>
    <w:unhideWhenUsed/>
    <w:rsid w:val="00486475"/>
    <w:pPr>
      <w:tabs>
        <w:tab w:val="center" w:pos="4536"/>
        <w:tab w:val="right" w:pos="9072"/>
      </w:tabs>
      <w:spacing w:before="0" w:after="0" w:line="240" w:lineRule="auto"/>
    </w:pPr>
  </w:style>
  <w:style w:type="character" w:customStyle="1" w:styleId="FooterChar">
    <w:name w:val="Footer Char"/>
    <w:link w:val="Footer"/>
    <w:uiPriority w:val="99"/>
    <w:rsid w:val="00486475"/>
    <w:rPr>
      <w:rFonts w:ascii="Trebuchet MS" w:hAnsi="Trebuchet MS" w:cs="Times New Roman (Body CS)"/>
      <w:sz w:val="22"/>
    </w:rPr>
  </w:style>
  <w:style w:type="table" w:styleId="TableGrid">
    <w:name w:val="Table Grid"/>
    <w:basedOn w:val="TableNormal"/>
    <w:uiPriority w:val="39"/>
    <w:rsid w:val="00486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48C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8CA"/>
    <w:rPr>
      <w:rFonts w:ascii="Tahoma" w:hAnsi="Tahoma" w:cs="Tahoma"/>
      <w:sz w:val="16"/>
      <w:szCs w:val="16"/>
    </w:rPr>
  </w:style>
  <w:style w:type="character" w:styleId="Hyperlink">
    <w:name w:val="Hyperlink"/>
    <w:basedOn w:val="DefaultParagraphFont"/>
    <w:uiPriority w:val="99"/>
    <w:unhideWhenUsed/>
    <w:rsid w:val="003045FB"/>
    <w:rPr>
      <w:color w:val="0563C1" w:themeColor="hyperlink"/>
      <w:u w:val="single"/>
    </w:rPr>
  </w:style>
  <w:style w:type="character" w:styleId="UnresolvedMention">
    <w:name w:val="Unresolved Mention"/>
    <w:basedOn w:val="DefaultParagraphFont"/>
    <w:uiPriority w:val="99"/>
    <w:semiHidden/>
    <w:unhideWhenUsed/>
    <w:rsid w:val="003045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91978">
      <w:bodyDiv w:val="1"/>
      <w:marLeft w:val="0"/>
      <w:marRight w:val="0"/>
      <w:marTop w:val="0"/>
      <w:marBottom w:val="0"/>
      <w:divBdr>
        <w:top w:val="none" w:sz="0" w:space="0" w:color="auto"/>
        <w:left w:val="none" w:sz="0" w:space="0" w:color="auto"/>
        <w:bottom w:val="none" w:sz="0" w:space="0" w:color="auto"/>
        <w:right w:val="none" w:sz="0" w:space="0" w:color="auto"/>
      </w:divBdr>
    </w:div>
    <w:div w:id="261304238">
      <w:bodyDiv w:val="1"/>
      <w:marLeft w:val="0"/>
      <w:marRight w:val="0"/>
      <w:marTop w:val="0"/>
      <w:marBottom w:val="0"/>
      <w:divBdr>
        <w:top w:val="none" w:sz="0" w:space="0" w:color="auto"/>
        <w:left w:val="none" w:sz="0" w:space="0" w:color="auto"/>
        <w:bottom w:val="none" w:sz="0" w:space="0" w:color="auto"/>
        <w:right w:val="none" w:sz="0" w:space="0" w:color="auto"/>
      </w:divBdr>
    </w:div>
    <w:div w:id="324167800">
      <w:bodyDiv w:val="1"/>
      <w:marLeft w:val="0"/>
      <w:marRight w:val="0"/>
      <w:marTop w:val="0"/>
      <w:marBottom w:val="0"/>
      <w:divBdr>
        <w:top w:val="none" w:sz="0" w:space="0" w:color="auto"/>
        <w:left w:val="none" w:sz="0" w:space="0" w:color="auto"/>
        <w:bottom w:val="none" w:sz="0" w:space="0" w:color="auto"/>
        <w:right w:val="none" w:sz="0" w:space="0" w:color="auto"/>
      </w:divBdr>
    </w:div>
    <w:div w:id="529924234">
      <w:bodyDiv w:val="1"/>
      <w:marLeft w:val="0"/>
      <w:marRight w:val="0"/>
      <w:marTop w:val="0"/>
      <w:marBottom w:val="0"/>
      <w:divBdr>
        <w:top w:val="none" w:sz="0" w:space="0" w:color="auto"/>
        <w:left w:val="none" w:sz="0" w:space="0" w:color="auto"/>
        <w:bottom w:val="none" w:sz="0" w:space="0" w:color="auto"/>
        <w:right w:val="none" w:sz="0" w:space="0" w:color="auto"/>
      </w:divBdr>
    </w:div>
    <w:div w:id="689375300">
      <w:bodyDiv w:val="1"/>
      <w:marLeft w:val="0"/>
      <w:marRight w:val="0"/>
      <w:marTop w:val="0"/>
      <w:marBottom w:val="0"/>
      <w:divBdr>
        <w:top w:val="none" w:sz="0" w:space="0" w:color="auto"/>
        <w:left w:val="none" w:sz="0" w:space="0" w:color="auto"/>
        <w:bottom w:val="none" w:sz="0" w:space="0" w:color="auto"/>
        <w:right w:val="none" w:sz="0" w:space="0" w:color="auto"/>
      </w:divBdr>
    </w:div>
    <w:div w:id="1168136679">
      <w:bodyDiv w:val="1"/>
      <w:marLeft w:val="0"/>
      <w:marRight w:val="0"/>
      <w:marTop w:val="0"/>
      <w:marBottom w:val="0"/>
      <w:divBdr>
        <w:top w:val="none" w:sz="0" w:space="0" w:color="auto"/>
        <w:left w:val="none" w:sz="0" w:space="0" w:color="auto"/>
        <w:bottom w:val="none" w:sz="0" w:space="0" w:color="auto"/>
        <w:right w:val="none" w:sz="0" w:space="0" w:color="auto"/>
      </w:divBdr>
    </w:div>
    <w:div w:id="1237865515">
      <w:bodyDiv w:val="1"/>
      <w:marLeft w:val="0"/>
      <w:marRight w:val="0"/>
      <w:marTop w:val="0"/>
      <w:marBottom w:val="0"/>
      <w:divBdr>
        <w:top w:val="none" w:sz="0" w:space="0" w:color="auto"/>
        <w:left w:val="none" w:sz="0" w:space="0" w:color="auto"/>
        <w:bottom w:val="none" w:sz="0" w:space="0" w:color="auto"/>
        <w:right w:val="none" w:sz="0" w:space="0" w:color="auto"/>
      </w:divBdr>
    </w:div>
    <w:div w:id="1930234747">
      <w:bodyDiv w:val="1"/>
      <w:marLeft w:val="0"/>
      <w:marRight w:val="0"/>
      <w:marTop w:val="0"/>
      <w:marBottom w:val="0"/>
      <w:divBdr>
        <w:top w:val="none" w:sz="0" w:space="0" w:color="auto"/>
        <w:left w:val="none" w:sz="0" w:space="0" w:color="auto"/>
        <w:bottom w:val="none" w:sz="0" w:space="0" w:color="auto"/>
        <w:right w:val="none" w:sz="0" w:space="0" w:color="auto"/>
      </w:divBdr>
    </w:div>
    <w:div w:id="2055082040">
      <w:bodyDiv w:val="1"/>
      <w:marLeft w:val="0"/>
      <w:marRight w:val="0"/>
      <w:marTop w:val="0"/>
      <w:marBottom w:val="0"/>
      <w:divBdr>
        <w:top w:val="none" w:sz="0" w:space="0" w:color="auto"/>
        <w:left w:val="none" w:sz="0" w:space="0" w:color="auto"/>
        <w:bottom w:val="none" w:sz="0" w:space="0" w:color="auto"/>
        <w:right w:val="none" w:sz="0" w:space="0" w:color="auto"/>
      </w:divBdr>
    </w:div>
    <w:div w:id="206925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wp-content/uploads/2018/10/SK_Zasady-pouzivania-suborov-cookies_v2.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ykischova\Desktop\Marketingove%20materialy\Hlavi&#269;kov&#233;%20papiere%20NEW\LUCRON_Letterhead_Master\20180630_LUCRON_Letterhead_Master_v1_LUCRON-Grou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rebuchet MS">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4ADAC-AC4E-3344-8F65-D83C47ECB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C:\Users\Hykischova\Desktop\Marketingove materialy\Hlavičkové papiere NEW\LUCRON_Letterhead_Master\20180630_LUCRON_Letterhead_Master_v1_LUCRON-Group.dotx</Template>
  <TotalTime>5</TotalTime>
  <Pages>7</Pages>
  <Words>3336</Words>
  <Characters>19017</Characters>
  <Application>Microsoft Office Word</Application>
  <DocSecurity>0</DocSecurity>
  <Lines>158</Lines>
  <Paragraphs>44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Katarína Hykischová</dc:creator>
  <cp:lastModifiedBy>Jakub Otcenas</cp:lastModifiedBy>
  <cp:revision>4</cp:revision>
  <cp:lastPrinted>2018-07-02T11:21:00Z</cp:lastPrinted>
  <dcterms:created xsi:type="dcterms:W3CDTF">2018-07-03T15:17:00Z</dcterms:created>
  <dcterms:modified xsi:type="dcterms:W3CDTF">2018-10-12T06:59:00Z</dcterms:modified>
</cp:coreProperties>
</file>